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76" w:rsidRPr="00362C01" w:rsidRDefault="00362C01" w:rsidP="002E4C76">
      <w:pPr>
        <w:shd w:val="clear" w:color="auto" w:fill="FFFFFF"/>
        <w:spacing w:after="0" w:line="384" w:lineRule="atLeast"/>
        <w:jc w:val="right"/>
        <w:outlineLvl w:val="2"/>
        <w:rPr>
          <w:rFonts w:ascii="Trebuchet MS" w:eastAsia="Times New Roman" w:hAnsi="Trebuchet MS" w:cs="Times New Roman"/>
          <w:b/>
          <w:bCs/>
          <w:i/>
          <w:spacing w:val="-15"/>
          <w:sz w:val="36"/>
          <w:szCs w:val="40"/>
        </w:rPr>
      </w:pPr>
      <w:r w:rsidRPr="00362C01">
        <w:rPr>
          <w:rFonts w:ascii="Trebuchet MS" w:eastAsia="Times New Roman" w:hAnsi="Trebuchet MS" w:cs="Times New Roman"/>
          <w:bCs/>
          <w:i/>
          <w:spacing w:val="-15"/>
          <w:sz w:val="18"/>
          <w:szCs w:val="20"/>
        </w:rPr>
        <w:t>(R</w:t>
      </w:r>
      <w:r w:rsidR="0018131B">
        <w:rPr>
          <w:rFonts w:ascii="Trebuchet MS" w:eastAsia="Times New Roman" w:hAnsi="Trebuchet MS" w:cs="Times New Roman"/>
          <w:bCs/>
          <w:i/>
          <w:spacing w:val="-15"/>
          <w:sz w:val="18"/>
          <w:szCs w:val="20"/>
        </w:rPr>
        <w:t xml:space="preserve">evised </w:t>
      </w:r>
      <w:r w:rsidR="006A58B0">
        <w:rPr>
          <w:rFonts w:ascii="Trebuchet MS" w:eastAsia="Times New Roman" w:hAnsi="Trebuchet MS" w:cs="Times New Roman"/>
          <w:bCs/>
          <w:i/>
          <w:spacing w:val="-15"/>
          <w:sz w:val="18"/>
          <w:szCs w:val="20"/>
        </w:rPr>
        <w:t>March</w:t>
      </w:r>
      <w:r w:rsidR="00EB110B">
        <w:rPr>
          <w:rFonts w:ascii="Trebuchet MS" w:eastAsia="Times New Roman" w:hAnsi="Trebuchet MS" w:cs="Times New Roman"/>
          <w:bCs/>
          <w:i/>
          <w:spacing w:val="-15"/>
          <w:sz w:val="18"/>
          <w:szCs w:val="20"/>
        </w:rPr>
        <w:t xml:space="preserve"> 2018</w:t>
      </w:r>
      <w:r w:rsidR="002E4C76" w:rsidRPr="00362C01">
        <w:rPr>
          <w:rFonts w:ascii="Trebuchet MS" w:eastAsia="Times New Roman" w:hAnsi="Trebuchet MS" w:cs="Times New Roman"/>
          <w:bCs/>
          <w:i/>
          <w:spacing w:val="-15"/>
          <w:sz w:val="18"/>
          <w:szCs w:val="20"/>
        </w:rPr>
        <w:t>)</w:t>
      </w:r>
    </w:p>
    <w:p w:rsidR="009E6262" w:rsidRDefault="0052067A" w:rsidP="002E4C76">
      <w:pPr>
        <w:shd w:val="clear" w:color="auto" w:fill="FFFFFF"/>
        <w:spacing w:after="0" w:line="384" w:lineRule="atLeast"/>
        <w:jc w:val="center"/>
        <w:outlineLvl w:val="2"/>
        <w:rPr>
          <w:rFonts w:ascii="Trebuchet MS" w:eastAsia="Times New Roman" w:hAnsi="Trebuchet MS" w:cs="Times New Roman"/>
          <w:b/>
          <w:bCs/>
          <w:spacing w:val="-15"/>
          <w:sz w:val="39"/>
          <w:szCs w:val="39"/>
        </w:rPr>
      </w:pPr>
      <w:r>
        <w:rPr>
          <w:rFonts w:ascii="Trebuchet MS" w:eastAsia="Times New Roman" w:hAnsi="Trebuchet MS" w:cs="Times New Roman"/>
          <w:b/>
          <w:bCs/>
          <w:spacing w:val="-15"/>
          <w:sz w:val="39"/>
          <w:szCs w:val="39"/>
        </w:rPr>
        <w:t xml:space="preserve"> </w:t>
      </w:r>
      <w:r w:rsidR="00B42160" w:rsidRPr="00832517">
        <w:rPr>
          <w:rFonts w:ascii="Trebuchet MS" w:eastAsia="Times New Roman" w:hAnsi="Trebuchet MS" w:cs="Times New Roman"/>
          <w:b/>
          <w:bCs/>
          <w:spacing w:val="-15"/>
          <w:sz w:val="39"/>
          <w:szCs w:val="39"/>
        </w:rPr>
        <w:t>Walking Tour</w:t>
      </w:r>
    </w:p>
    <w:p w:rsidR="009E6262" w:rsidRPr="007E0C61" w:rsidRDefault="003172AD" w:rsidP="002E4C76">
      <w:pPr>
        <w:shd w:val="clear" w:color="auto" w:fill="FFFFFF"/>
        <w:spacing w:after="0" w:line="384" w:lineRule="atLeast"/>
        <w:jc w:val="center"/>
        <w:outlineLvl w:val="2"/>
        <w:rPr>
          <w:rFonts w:ascii="Trebuchet MS" w:eastAsia="Times New Roman" w:hAnsi="Trebuchet MS" w:cs="Times New Roman"/>
          <w:b/>
          <w:bCs/>
          <w:caps/>
          <w:spacing w:val="-15"/>
          <w:sz w:val="48"/>
          <w:szCs w:val="48"/>
        </w:rPr>
      </w:pPr>
      <w:r w:rsidRPr="007E0C61">
        <w:rPr>
          <w:rFonts w:ascii="Trebuchet MS" w:eastAsia="Times New Roman" w:hAnsi="Trebuchet MS" w:cs="Times New Roman"/>
          <w:b/>
          <w:bCs/>
          <w:caps/>
          <w:spacing w:val="-15"/>
          <w:sz w:val="48"/>
          <w:szCs w:val="48"/>
        </w:rPr>
        <w:t>WESTERN</w:t>
      </w:r>
      <w:r w:rsidR="001A2A00" w:rsidRPr="007E0C61">
        <w:rPr>
          <w:rFonts w:ascii="Trebuchet MS" w:eastAsia="Times New Roman" w:hAnsi="Trebuchet MS" w:cs="Times New Roman"/>
          <w:b/>
          <w:bCs/>
          <w:caps/>
          <w:spacing w:val="-15"/>
          <w:sz w:val="48"/>
          <w:szCs w:val="48"/>
        </w:rPr>
        <w:t xml:space="preserve"> KENTUCKY</w:t>
      </w:r>
    </w:p>
    <w:p w:rsidR="00464039" w:rsidRPr="007E0C61" w:rsidRDefault="001A2A00" w:rsidP="002E4C76">
      <w:pPr>
        <w:shd w:val="clear" w:color="auto" w:fill="FFFFFF"/>
        <w:spacing w:after="0" w:line="384" w:lineRule="atLeast"/>
        <w:jc w:val="center"/>
        <w:outlineLvl w:val="2"/>
        <w:rPr>
          <w:rFonts w:ascii="Trebuchet MS" w:eastAsia="Times New Roman" w:hAnsi="Trebuchet MS" w:cs="Times New Roman"/>
          <w:b/>
          <w:bCs/>
          <w:caps/>
          <w:spacing w:val="-15"/>
          <w:sz w:val="48"/>
          <w:szCs w:val="48"/>
        </w:rPr>
      </w:pPr>
      <w:r w:rsidRPr="007E0C61">
        <w:rPr>
          <w:rFonts w:ascii="Trebuchet MS" w:eastAsia="Times New Roman" w:hAnsi="Trebuchet MS" w:cs="Times New Roman"/>
          <w:b/>
          <w:bCs/>
          <w:caps/>
          <w:spacing w:val="-15"/>
          <w:sz w:val="48"/>
          <w:szCs w:val="48"/>
        </w:rPr>
        <w:t>BOTANICAL GARDEN</w:t>
      </w:r>
    </w:p>
    <w:p w:rsidR="001A2A00" w:rsidRDefault="001A2A00" w:rsidP="002E4C76">
      <w:pPr>
        <w:shd w:val="clear" w:color="auto" w:fill="FFFFFF"/>
        <w:spacing w:after="0" w:line="384" w:lineRule="atLeast"/>
        <w:jc w:val="center"/>
        <w:outlineLvl w:val="2"/>
        <w:rPr>
          <w:rFonts w:ascii="Trebuchet MS" w:eastAsia="Times New Roman" w:hAnsi="Trebuchet MS" w:cs="Times New Roman"/>
          <w:b/>
          <w:bCs/>
          <w:spacing w:val="-15"/>
          <w:sz w:val="20"/>
          <w:szCs w:val="20"/>
        </w:rPr>
      </w:pPr>
      <w:r>
        <w:rPr>
          <w:rFonts w:ascii="Trebuchet MS" w:eastAsia="Times New Roman" w:hAnsi="Trebuchet MS" w:cs="Times New Roman"/>
          <w:b/>
          <w:bCs/>
          <w:spacing w:val="-15"/>
          <w:sz w:val="20"/>
          <w:szCs w:val="20"/>
        </w:rPr>
        <w:t>25 CARTER ROAD</w:t>
      </w:r>
      <w:r w:rsidR="00E77837">
        <w:rPr>
          <w:rFonts w:ascii="Trebuchet MS" w:eastAsia="Times New Roman" w:hAnsi="Trebuchet MS" w:cs="Times New Roman"/>
          <w:b/>
          <w:bCs/>
          <w:spacing w:val="-15"/>
          <w:sz w:val="20"/>
          <w:szCs w:val="20"/>
        </w:rPr>
        <w:t xml:space="preserve"> • </w:t>
      </w:r>
      <w:r>
        <w:rPr>
          <w:rFonts w:ascii="Trebuchet MS" w:eastAsia="Times New Roman" w:hAnsi="Trebuchet MS" w:cs="Times New Roman"/>
          <w:b/>
          <w:bCs/>
          <w:spacing w:val="-15"/>
          <w:sz w:val="20"/>
          <w:szCs w:val="20"/>
        </w:rPr>
        <w:t>OWENSBORO KY 42301</w:t>
      </w:r>
      <w:r w:rsidR="00923C85">
        <w:rPr>
          <w:rFonts w:ascii="Trebuchet MS" w:eastAsia="Times New Roman" w:hAnsi="Trebuchet MS" w:cs="Times New Roman"/>
          <w:b/>
          <w:bCs/>
          <w:spacing w:val="-15"/>
          <w:sz w:val="20"/>
          <w:szCs w:val="20"/>
        </w:rPr>
        <w:t xml:space="preserve">  </w:t>
      </w:r>
      <w:r w:rsidR="00166D34">
        <w:rPr>
          <w:rFonts w:ascii="Trebuchet MS" w:eastAsia="Times New Roman" w:hAnsi="Trebuchet MS" w:cs="Times New Roman"/>
          <w:b/>
          <w:bCs/>
          <w:spacing w:val="-15"/>
          <w:sz w:val="20"/>
          <w:szCs w:val="20"/>
        </w:rPr>
        <w:t xml:space="preserve"> </w:t>
      </w:r>
      <w:r w:rsidR="00923C85">
        <w:rPr>
          <w:rFonts w:ascii="Trebuchet MS" w:eastAsia="Times New Roman" w:hAnsi="Trebuchet MS" w:cs="Times New Roman"/>
          <w:b/>
          <w:bCs/>
          <w:spacing w:val="-15"/>
          <w:sz w:val="20"/>
          <w:szCs w:val="20"/>
        </w:rPr>
        <w:t>270.993.1234</w:t>
      </w:r>
    </w:p>
    <w:p w:rsidR="001A2A00" w:rsidRDefault="001A2A00" w:rsidP="002E4C76">
      <w:pPr>
        <w:shd w:val="clear" w:color="auto" w:fill="FFFFFF"/>
        <w:spacing w:after="0" w:line="384" w:lineRule="atLeast"/>
        <w:jc w:val="center"/>
        <w:outlineLvl w:val="2"/>
        <w:rPr>
          <w:rFonts w:ascii="Trebuchet MS" w:eastAsia="Times New Roman" w:hAnsi="Trebuchet MS" w:cs="Times New Roman"/>
          <w:b/>
          <w:bCs/>
          <w:noProof/>
          <w:spacing w:val="-15"/>
          <w:sz w:val="20"/>
          <w:szCs w:val="20"/>
          <w:u w:val="single"/>
        </w:rPr>
      </w:pPr>
      <w:r>
        <w:rPr>
          <w:rFonts w:ascii="Trebuchet MS" w:eastAsia="Times New Roman" w:hAnsi="Trebuchet MS" w:cs="Times New Roman"/>
          <w:b/>
          <w:bCs/>
          <w:spacing w:val="-15"/>
          <w:sz w:val="20"/>
          <w:szCs w:val="20"/>
        </w:rPr>
        <w:t xml:space="preserve">E-MAIL </w:t>
      </w:r>
      <w:r w:rsidRPr="002E4C76">
        <w:rPr>
          <w:rFonts w:ascii="Trebuchet MS" w:eastAsia="Times New Roman" w:hAnsi="Trebuchet MS" w:cs="Times New Roman"/>
          <w:b/>
          <w:bCs/>
          <w:spacing w:val="-15"/>
          <w:sz w:val="20"/>
          <w:szCs w:val="20"/>
          <w:u w:val="single"/>
        </w:rPr>
        <w:t>wkbg@bellsouth.net</w:t>
      </w:r>
      <w:r>
        <w:rPr>
          <w:rFonts w:ascii="Trebuchet MS" w:eastAsia="Times New Roman" w:hAnsi="Trebuchet MS" w:cs="Times New Roman"/>
          <w:b/>
          <w:bCs/>
          <w:spacing w:val="-15"/>
          <w:sz w:val="20"/>
          <w:szCs w:val="20"/>
        </w:rPr>
        <w:t xml:space="preserve">    </w:t>
      </w:r>
      <w:r w:rsidRPr="002E4C76">
        <w:rPr>
          <w:rFonts w:ascii="Trebuchet MS" w:eastAsia="Times New Roman" w:hAnsi="Trebuchet MS" w:cs="Times New Roman"/>
          <w:b/>
          <w:bCs/>
          <w:caps/>
          <w:spacing w:val="-15"/>
          <w:sz w:val="20"/>
          <w:szCs w:val="20"/>
        </w:rPr>
        <w:t>website</w:t>
      </w:r>
      <w:r>
        <w:rPr>
          <w:rFonts w:ascii="Trebuchet MS" w:eastAsia="Times New Roman" w:hAnsi="Trebuchet MS" w:cs="Times New Roman"/>
          <w:b/>
          <w:bCs/>
          <w:spacing w:val="-15"/>
          <w:sz w:val="20"/>
          <w:szCs w:val="20"/>
        </w:rPr>
        <w:t xml:space="preserve"> </w:t>
      </w:r>
      <w:r w:rsidR="00EB110B" w:rsidRPr="00EB110B">
        <w:rPr>
          <w:rFonts w:ascii="Trebuchet MS" w:eastAsia="Times New Roman" w:hAnsi="Trebuchet MS" w:cs="Times New Roman"/>
          <w:b/>
          <w:bCs/>
          <w:spacing w:val="-15"/>
          <w:sz w:val="20"/>
          <w:szCs w:val="20"/>
          <w:u w:val="single"/>
        </w:rPr>
        <w:t>www.wkbg.org</w:t>
      </w:r>
      <w:r w:rsidR="00EB110B" w:rsidRPr="00EB110B">
        <w:rPr>
          <w:rFonts w:ascii="Trebuchet MS" w:eastAsia="Times New Roman" w:hAnsi="Trebuchet MS" w:cs="Times New Roman"/>
          <w:b/>
          <w:bCs/>
          <w:spacing w:val="-15"/>
          <w:sz w:val="20"/>
          <w:szCs w:val="20"/>
        </w:rPr>
        <w:t xml:space="preserve">  </w:t>
      </w:r>
      <w:r w:rsidR="00B93FC7">
        <w:rPr>
          <w:rFonts w:ascii="Trebuchet MS" w:eastAsia="Times New Roman" w:hAnsi="Trebuchet MS" w:cs="Times New Roman"/>
          <w:b/>
          <w:bCs/>
          <w:noProof/>
          <w:spacing w:val="-15"/>
          <w:sz w:val="20"/>
          <w:szCs w:val="20"/>
          <w:u w:val="single"/>
        </w:rPr>
        <w:t xml:space="preserve"> </w:t>
      </w:r>
      <w:r w:rsidR="00AD595D">
        <w:rPr>
          <w:noProof/>
        </w:rPr>
        <w:drawing>
          <wp:inline distT="0" distB="0" distL="0" distR="0" wp14:anchorId="1C439A0D" wp14:editId="26F5E578">
            <wp:extent cx="1084879" cy="214746"/>
            <wp:effectExtent l="0" t="0" r="1270" b="0"/>
            <wp:docPr id="2" name="Picture 2" descr="Image result for facebook like black and wh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ike black and whit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6462" cy="234854"/>
                    </a:xfrm>
                    <a:prstGeom prst="rect">
                      <a:avLst/>
                    </a:prstGeom>
                    <a:noFill/>
                    <a:ln>
                      <a:noFill/>
                    </a:ln>
                  </pic:spPr>
                </pic:pic>
              </a:graphicData>
            </a:graphic>
          </wp:inline>
        </w:drawing>
      </w:r>
      <w:r w:rsidR="00B93FC7">
        <w:rPr>
          <w:rFonts w:ascii="Trebuchet MS" w:eastAsia="Times New Roman" w:hAnsi="Trebuchet MS" w:cs="Times New Roman"/>
          <w:b/>
          <w:bCs/>
          <w:noProof/>
          <w:spacing w:val="-15"/>
          <w:sz w:val="20"/>
          <w:szCs w:val="20"/>
          <w:u w:val="single"/>
        </w:rPr>
        <w:t xml:space="preserve"> </w:t>
      </w:r>
      <w:r w:rsidR="00AD595D">
        <w:rPr>
          <w:noProof/>
        </w:rPr>
        <w:drawing>
          <wp:inline distT="0" distB="0" distL="0" distR="0" wp14:anchorId="00691857" wp14:editId="26C17626">
            <wp:extent cx="242455" cy="234187"/>
            <wp:effectExtent l="0" t="0" r="5715" b="0"/>
            <wp:docPr id="5" name="Picture 5" descr="File:Thumb up icon 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Thumb up icon 2.s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687" cy="274013"/>
                    </a:xfrm>
                    <a:prstGeom prst="rect">
                      <a:avLst/>
                    </a:prstGeom>
                    <a:noFill/>
                    <a:ln>
                      <a:noFill/>
                    </a:ln>
                  </pic:spPr>
                </pic:pic>
              </a:graphicData>
            </a:graphic>
          </wp:inline>
        </w:drawing>
      </w:r>
    </w:p>
    <w:p w:rsidR="0001144E" w:rsidRDefault="0001144E" w:rsidP="002E4C76">
      <w:pPr>
        <w:shd w:val="clear" w:color="auto" w:fill="FFFFFF"/>
        <w:spacing w:after="0" w:line="384" w:lineRule="atLeast"/>
        <w:jc w:val="center"/>
        <w:outlineLvl w:val="2"/>
        <w:rPr>
          <w:rFonts w:ascii="Trebuchet MS" w:eastAsia="Times New Roman" w:hAnsi="Trebuchet MS" w:cs="Times New Roman"/>
          <w:b/>
          <w:bCs/>
          <w:noProof/>
          <w:spacing w:val="-15"/>
          <w:sz w:val="20"/>
          <w:szCs w:val="20"/>
          <w:u w:val="single"/>
        </w:rPr>
      </w:pPr>
    </w:p>
    <w:p w:rsidR="0001144E" w:rsidRDefault="0001144E" w:rsidP="0019364B">
      <w:pPr>
        <w:pStyle w:val="ListParagraph"/>
        <w:spacing w:after="0" w:line="240" w:lineRule="auto"/>
        <w:ind w:left="630"/>
        <w:jc w:val="center"/>
        <w:rPr>
          <w:b/>
          <w:sz w:val="28"/>
          <w:szCs w:val="28"/>
        </w:rPr>
      </w:pPr>
      <w:r>
        <w:rPr>
          <w:b/>
          <w:noProof/>
          <w:sz w:val="28"/>
          <w:szCs w:val="28"/>
        </w:rPr>
        <w:drawing>
          <wp:inline distT="0" distB="0" distL="0" distR="0" wp14:anchorId="082075BA">
            <wp:extent cx="701040" cy="7543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754380"/>
                    </a:xfrm>
                    <a:prstGeom prst="rect">
                      <a:avLst/>
                    </a:prstGeom>
                    <a:noFill/>
                  </pic:spPr>
                </pic:pic>
              </a:graphicData>
            </a:graphic>
          </wp:inline>
        </w:drawing>
      </w:r>
      <w:r>
        <w:rPr>
          <w:b/>
          <w:sz w:val="28"/>
          <w:szCs w:val="28"/>
        </w:rPr>
        <w:t xml:space="preserve">This Walking Tour is made possible by the Butterfly Children </w:t>
      </w:r>
    </w:p>
    <w:p w:rsidR="0019364B" w:rsidRDefault="0001144E" w:rsidP="0019364B">
      <w:pPr>
        <w:pStyle w:val="ListParagraph"/>
        <w:spacing w:after="0" w:line="240" w:lineRule="auto"/>
        <w:ind w:left="630"/>
        <w:jc w:val="center"/>
        <w:rPr>
          <w:b/>
          <w:sz w:val="28"/>
          <w:szCs w:val="28"/>
        </w:rPr>
      </w:pPr>
      <w:r>
        <w:rPr>
          <w:b/>
          <w:sz w:val="28"/>
          <w:szCs w:val="28"/>
        </w:rPr>
        <w:t xml:space="preserve">Learn More about Butterfly Children at Debra.org  </w:t>
      </w:r>
    </w:p>
    <w:p w:rsidR="0001144E" w:rsidRPr="0019364B" w:rsidRDefault="0019364B" w:rsidP="0019364B">
      <w:pPr>
        <w:pStyle w:val="ListParagraph"/>
        <w:spacing w:after="0" w:line="240" w:lineRule="auto"/>
        <w:ind w:left="630"/>
        <w:jc w:val="center"/>
        <w:rPr>
          <w:b/>
          <w:color w:val="000000" w:themeColor="text1"/>
          <w:sz w:val="28"/>
          <w:szCs w:val="28"/>
        </w:rPr>
      </w:pPr>
      <w:r w:rsidRPr="0019364B">
        <w:rPr>
          <w:rFonts w:ascii="Calibri" w:hAnsi="Calibri" w:cs="Calibri"/>
          <w:b/>
          <w:color w:val="000000" w:themeColor="text1"/>
          <w:sz w:val="28"/>
          <w:szCs w:val="28"/>
          <w:shd w:val="clear" w:color="auto" w:fill="FFFFFF"/>
        </w:rPr>
        <w:t>October is Epidermolysis Bullosa (EB) awareness month</w:t>
      </w:r>
    </w:p>
    <w:p w:rsidR="00EB110B" w:rsidRPr="0019364B" w:rsidRDefault="0001144E" w:rsidP="0019364B">
      <w:pPr>
        <w:pStyle w:val="ListParagraph"/>
        <w:spacing w:line="240" w:lineRule="auto"/>
        <w:ind w:left="630"/>
        <w:jc w:val="center"/>
        <w:rPr>
          <w:b/>
          <w:sz w:val="28"/>
          <w:szCs w:val="28"/>
        </w:rPr>
      </w:pPr>
      <w:r>
        <w:rPr>
          <w:b/>
          <w:sz w:val="28"/>
          <w:szCs w:val="28"/>
        </w:rPr>
        <w:t xml:space="preserve">           </w:t>
      </w:r>
      <w:bookmarkStart w:id="0" w:name="_GoBack"/>
      <w:bookmarkEnd w:id="0"/>
    </w:p>
    <w:p w:rsidR="00E77837" w:rsidRPr="00362C01" w:rsidRDefault="003172AD" w:rsidP="00E77837">
      <w:pPr>
        <w:shd w:val="clear" w:color="auto" w:fill="FFFFFF"/>
        <w:spacing w:after="0" w:line="384" w:lineRule="atLeast"/>
        <w:jc w:val="center"/>
        <w:outlineLvl w:val="2"/>
        <w:rPr>
          <w:rFonts w:ascii="Verdana" w:eastAsia="Times New Roman" w:hAnsi="Verdana" w:cs="Times New Roman"/>
          <w:bCs/>
          <w:i/>
          <w:spacing w:val="-15"/>
        </w:rPr>
      </w:pPr>
      <w:r w:rsidRPr="00362C01">
        <w:rPr>
          <w:rFonts w:ascii="Verdana" w:eastAsia="Times New Roman" w:hAnsi="Verdana" w:cs="Times New Roman"/>
          <w:bCs/>
          <w:i/>
          <w:spacing w:val="-15"/>
        </w:rPr>
        <w:t>Enjoy the</w:t>
      </w:r>
      <w:r w:rsidR="00B42160" w:rsidRPr="00362C01">
        <w:rPr>
          <w:rFonts w:ascii="Verdana" w:eastAsia="Times New Roman" w:hAnsi="Verdana" w:cs="Times New Roman"/>
          <w:bCs/>
          <w:i/>
          <w:spacing w:val="-15"/>
        </w:rPr>
        <w:t xml:space="preserve"> </w:t>
      </w:r>
      <w:r w:rsidRPr="00362C01">
        <w:rPr>
          <w:rFonts w:ascii="Verdana" w:eastAsia="Times New Roman" w:hAnsi="Verdana" w:cs="Times New Roman"/>
          <w:bCs/>
          <w:i/>
          <w:spacing w:val="-15"/>
        </w:rPr>
        <w:t>beauty,</w:t>
      </w:r>
      <w:r w:rsidR="0048156E" w:rsidRPr="00362C01">
        <w:rPr>
          <w:rFonts w:ascii="Verdana" w:eastAsia="Times New Roman" w:hAnsi="Verdana" w:cs="Times New Roman"/>
          <w:bCs/>
          <w:i/>
          <w:spacing w:val="-15"/>
        </w:rPr>
        <w:t xml:space="preserve"> </w:t>
      </w:r>
      <w:r w:rsidRPr="00362C01">
        <w:rPr>
          <w:rFonts w:ascii="Verdana" w:eastAsia="Times New Roman" w:hAnsi="Verdana" w:cs="Times New Roman"/>
          <w:bCs/>
          <w:i/>
          <w:spacing w:val="-15"/>
        </w:rPr>
        <w:t>history and</w:t>
      </w:r>
      <w:r w:rsidR="00E77837" w:rsidRPr="00362C01">
        <w:rPr>
          <w:rFonts w:ascii="Verdana" w:eastAsia="Times New Roman" w:hAnsi="Verdana" w:cs="Times New Roman"/>
          <w:bCs/>
          <w:i/>
          <w:spacing w:val="-15"/>
        </w:rPr>
        <w:t xml:space="preserve"> </w:t>
      </w:r>
      <w:r w:rsidR="00B42160" w:rsidRPr="00362C01">
        <w:rPr>
          <w:rFonts w:ascii="Verdana" w:eastAsia="Times New Roman" w:hAnsi="Verdana" w:cs="Times New Roman"/>
          <w:bCs/>
          <w:i/>
          <w:spacing w:val="-15"/>
        </w:rPr>
        <w:t xml:space="preserve">wonders of nature and our environment as you tour </w:t>
      </w:r>
    </w:p>
    <w:p w:rsidR="002E4C76" w:rsidRPr="006A58B0" w:rsidRDefault="00B42160" w:rsidP="006A58B0">
      <w:pPr>
        <w:shd w:val="clear" w:color="auto" w:fill="FFFFFF"/>
        <w:spacing w:after="0" w:line="384" w:lineRule="atLeast"/>
        <w:jc w:val="center"/>
        <w:outlineLvl w:val="2"/>
        <w:rPr>
          <w:rFonts w:ascii="Verdana" w:eastAsia="Times New Roman" w:hAnsi="Verdana" w:cs="Times New Roman"/>
          <w:bCs/>
          <w:i/>
          <w:spacing w:val="-15"/>
        </w:rPr>
      </w:pPr>
      <w:proofErr w:type="gramStart"/>
      <w:r w:rsidRPr="00362C01">
        <w:rPr>
          <w:rFonts w:ascii="Verdana" w:eastAsia="Times New Roman" w:hAnsi="Verdana" w:cs="Times New Roman"/>
          <w:bCs/>
          <w:i/>
          <w:spacing w:val="-15"/>
        </w:rPr>
        <w:t>this</w:t>
      </w:r>
      <w:proofErr w:type="gramEnd"/>
      <w:r w:rsidRPr="00362C01">
        <w:rPr>
          <w:rFonts w:ascii="Verdana" w:eastAsia="Times New Roman" w:hAnsi="Verdana" w:cs="Times New Roman"/>
          <w:bCs/>
          <w:i/>
          <w:spacing w:val="-15"/>
        </w:rPr>
        <w:t xml:space="preserve"> wonderful garden</w:t>
      </w:r>
      <w:r w:rsidR="00383909">
        <w:rPr>
          <w:rFonts w:ascii="Verdana" w:eastAsia="Times New Roman" w:hAnsi="Verdana" w:cs="Times New Roman"/>
          <w:bCs/>
          <w:i/>
          <w:spacing w:val="-15"/>
        </w:rPr>
        <w:t>.</w:t>
      </w:r>
    </w:p>
    <w:p w:rsidR="00362C01" w:rsidRPr="00464039" w:rsidRDefault="00362C01" w:rsidP="002E4C76">
      <w:pPr>
        <w:shd w:val="clear" w:color="auto" w:fill="FFFFFF"/>
        <w:spacing w:after="0" w:line="384" w:lineRule="atLeast"/>
        <w:jc w:val="both"/>
        <w:outlineLvl w:val="2"/>
        <w:rPr>
          <w:rFonts w:ascii="Verdana" w:eastAsia="Times New Roman" w:hAnsi="Verdana" w:cs="Times New Roman"/>
          <w:bCs/>
          <w:spacing w:val="-15"/>
        </w:rPr>
      </w:pPr>
    </w:p>
    <w:p w:rsidR="00E77837" w:rsidRPr="000930D0" w:rsidRDefault="0048156E" w:rsidP="009431E1">
      <w:pPr>
        <w:pStyle w:val="ListParagraph"/>
        <w:numPr>
          <w:ilvl w:val="0"/>
          <w:numId w:val="3"/>
        </w:numPr>
        <w:shd w:val="clear" w:color="auto" w:fill="FFFFFF"/>
        <w:spacing w:after="0"/>
        <w:ind w:hanging="540"/>
        <w:jc w:val="both"/>
        <w:rPr>
          <w:rFonts w:ascii="Verdana" w:eastAsia="Times New Roman" w:hAnsi="Verdana" w:cs="Times New Roman"/>
        </w:rPr>
      </w:pPr>
      <w:r w:rsidRPr="000930D0">
        <w:rPr>
          <w:rFonts w:ascii="Verdana" w:eastAsia="Times New Roman" w:hAnsi="Verdana" w:cs="Times New Roman"/>
          <w:b/>
          <w:u w:val="single"/>
        </w:rPr>
        <w:t xml:space="preserve">LEROY </w:t>
      </w:r>
      <w:r w:rsidR="00B42160" w:rsidRPr="000930D0">
        <w:rPr>
          <w:rFonts w:ascii="Verdana" w:eastAsia="Times New Roman" w:hAnsi="Verdana" w:cs="Times New Roman"/>
          <w:b/>
          <w:u w:val="single"/>
        </w:rPr>
        <w:t>WATKINS MEMORIAL ALLEE</w:t>
      </w:r>
      <w:r w:rsidR="007E0C61">
        <w:rPr>
          <w:rFonts w:ascii="Verdana" w:eastAsia="Times New Roman" w:hAnsi="Verdana" w:cs="Times New Roman"/>
        </w:rPr>
        <w:t>:</w:t>
      </w:r>
      <w:r w:rsidR="00383909">
        <w:rPr>
          <w:rFonts w:ascii="Verdana" w:eastAsia="Times New Roman" w:hAnsi="Verdana" w:cs="Times New Roman"/>
        </w:rPr>
        <w:t xml:space="preserve"> </w:t>
      </w:r>
      <w:r w:rsidR="00EB110B">
        <w:rPr>
          <w:rFonts w:ascii="Verdana" w:eastAsia="Times New Roman" w:hAnsi="Verdana" w:cs="Times New Roman"/>
        </w:rPr>
        <w:t>Is located</w:t>
      </w:r>
      <w:r w:rsidR="007E0C61">
        <w:rPr>
          <w:rFonts w:ascii="Verdana" w:eastAsia="Times New Roman" w:hAnsi="Verdana" w:cs="Times New Roman"/>
        </w:rPr>
        <w:t> </w:t>
      </w:r>
      <w:r w:rsidR="00EB110B">
        <w:rPr>
          <w:rFonts w:ascii="Verdana" w:eastAsia="Times New Roman" w:hAnsi="Verdana" w:cs="Times New Roman"/>
        </w:rPr>
        <w:t>a</w:t>
      </w:r>
      <w:r w:rsidR="00B42160" w:rsidRPr="000930D0">
        <w:rPr>
          <w:rFonts w:ascii="Verdana" w:eastAsia="Times New Roman" w:hAnsi="Verdana" w:cs="Times New Roman"/>
        </w:rPr>
        <w:t>s you</w:t>
      </w:r>
      <w:r w:rsidR="00EB110B">
        <w:rPr>
          <w:rFonts w:ascii="Verdana" w:eastAsia="Times New Roman" w:hAnsi="Verdana" w:cs="Times New Roman"/>
        </w:rPr>
        <w:t xml:space="preserve"> enter</w:t>
      </w:r>
      <w:r w:rsidR="00B42160" w:rsidRPr="000930D0">
        <w:rPr>
          <w:rFonts w:ascii="Verdana" w:eastAsia="Times New Roman" w:hAnsi="Verdana" w:cs="Times New Roman"/>
        </w:rPr>
        <w:t xml:space="preserve"> from the parking lot near t</w:t>
      </w:r>
      <w:r w:rsidR="00383909">
        <w:rPr>
          <w:rFonts w:ascii="Verdana" w:eastAsia="Times New Roman" w:hAnsi="Verdana" w:cs="Times New Roman"/>
        </w:rPr>
        <w:t>he silos.</w:t>
      </w:r>
      <w:r w:rsidR="00BE366A" w:rsidRPr="000930D0">
        <w:rPr>
          <w:rFonts w:ascii="Verdana" w:eastAsia="Times New Roman" w:hAnsi="Verdana" w:cs="Times New Roman"/>
        </w:rPr>
        <w:t xml:space="preserve"> </w:t>
      </w:r>
      <w:r w:rsidR="00383909">
        <w:rPr>
          <w:rFonts w:ascii="Verdana" w:eastAsia="Times New Roman" w:hAnsi="Verdana" w:cs="Times New Roman"/>
        </w:rPr>
        <w:t>This is i</w:t>
      </w:r>
      <w:r w:rsidR="00BE366A" w:rsidRPr="000930D0">
        <w:rPr>
          <w:rFonts w:ascii="Verdana" w:eastAsia="Times New Roman" w:hAnsi="Verdana" w:cs="Times New Roman"/>
        </w:rPr>
        <w:t xml:space="preserve">n part made possible by </w:t>
      </w:r>
      <w:r w:rsidR="00B42160" w:rsidRPr="000930D0">
        <w:rPr>
          <w:rFonts w:ascii="Verdana" w:eastAsia="Times New Roman" w:hAnsi="Verdana" w:cs="Times New Roman"/>
        </w:rPr>
        <w:t>donat</w:t>
      </w:r>
      <w:r w:rsidR="00BE366A" w:rsidRPr="000930D0">
        <w:rPr>
          <w:rFonts w:ascii="Verdana" w:eastAsia="Times New Roman" w:hAnsi="Verdana" w:cs="Times New Roman"/>
        </w:rPr>
        <w:t>ions from</w:t>
      </w:r>
      <w:r w:rsidR="00B42160" w:rsidRPr="000930D0">
        <w:rPr>
          <w:rFonts w:ascii="Verdana" w:eastAsia="Times New Roman" w:hAnsi="Verdana" w:cs="Times New Roman"/>
        </w:rPr>
        <w:t xml:space="preserve"> the </w:t>
      </w:r>
      <w:r w:rsidRPr="000930D0">
        <w:rPr>
          <w:rFonts w:ascii="Verdana" w:eastAsia="Times New Roman" w:hAnsi="Verdana" w:cs="Times New Roman"/>
        </w:rPr>
        <w:t xml:space="preserve">Home and Garden </w:t>
      </w:r>
      <w:r w:rsidR="00383909">
        <w:rPr>
          <w:rFonts w:ascii="Verdana" w:eastAsia="Times New Roman" w:hAnsi="Verdana" w:cs="Times New Roman"/>
        </w:rPr>
        <w:t>C</w:t>
      </w:r>
      <w:r w:rsidRPr="000930D0">
        <w:rPr>
          <w:rFonts w:ascii="Verdana" w:eastAsia="Times New Roman" w:hAnsi="Verdana" w:cs="Times New Roman"/>
        </w:rPr>
        <w:t>l</w:t>
      </w:r>
      <w:r w:rsidR="00B42160" w:rsidRPr="000930D0">
        <w:rPr>
          <w:rFonts w:ascii="Verdana" w:eastAsia="Times New Roman" w:hAnsi="Verdana" w:cs="Times New Roman"/>
        </w:rPr>
        <w:t>ub in</w:t>
      </w:r>
      <w:r w:rsidR="00331595" w:rsidRPr="000930D0">
        <w:rPr>
          <w:rFonts w:ascii="Verdana" w:eastAsia="Times New Roman" w:hAnsi="Verdana" w:cs="Times New Roman"/>
        </w:rPr>
        <w:t xml:space="preserve"> </w:t>
      </w:r>
      <w:r w:rsidR="00032F23" w:rsidRPr="000930D0">
        <w:rPr>
          <w:rFonts w:ascii="Verdana" w:eastAsia="Times New Roman" w:hAnsi="Verdana" w:cs="Times New Roman"/>
        </w:rPr>
        <w:t xml:space="preserve">memory </w:t>
      </w:r>
      <w:r w:rsidR="00B42160" w:rsidRPr="000930D0">
        <w:rPr>
          <w:rFonts w:ascii="Verdana" w:eastAsia="Times New Roman" w:hAnsi="Verdana" w:cs="Times New Roman"/>
        </w:rPr>
        <w:t>of Leroy Watkins, a local nurseryman.</w:t>
      </w:r>
    </w:p>
    <w:p w:rsidR="00E77837" w:rsidRPr="000930D0" w:rsidRDefault="0029291D" w:rsidP="00CC1EE9">
      <w:pPr>
        <w:pStyle w:val="ListParagraph"/>
        <w:numPr>
          <w:ilvl w:val="0"/>
          <w:numId w:val="3"/>
        </w:numPr>
        <w:ind w:hanging="540"/>
        <w:jc w:val="both"/>
        <w:rPr>
          <w:b/>
          <w:sz w:val="28"/>
          <w:szCs w:val="28"/>
        </w:rPr>
      </w:pPr>
      <w:r w:rsidRPr="000930D0">
        <w:rPr>
          <w:rFonts w:ascii="Verdana" w:eastAsia="Times New Roman" w:hAnsi="Verdana" w:cs="Times New Roman"/>
          <w:b/>
          <w:u w:val="single"/>
        </w:rPr>
        <w:t>TICKET BOOTH FROM THE ELLENDALE INTERNATIONAL LIVESTOCK FAIR circa 1890</w:t>
      </w:r>
      <w:r w:rsidR="00A575DB" w:rsidRPr="000930D0">
        <w:rPr>
          <w:b/>
          <w:sz w:val="28"/>
          <w:szCs w:val="28"/>
        </w:rPr>
        <w:t>:</w:t>
      </w:r>
      <w:r w:rsidR="00A575DB" w:rsidRPr="000930D0">
        <w:rPr>
          <w:sz w:val="24"/>
          <w:szCs w:val="24"/>
        </w:rPr>
        <w:t xml:space="preserve"> </w:t>
      </w:r>
      <w:r w:rsidR="00A575DB" w:rsidRPr="000930D0">
        <w:rPr>
          <w:rFonts w:ascii="Verdana" w:hAnsi="Verdana"/>
          <w:szCs w:val="24"/>
        </w:rPr>
        <w:t>The</w:t>
      </w:r>
      <w:r w:rsidRPr="000930D0">
        <w:rPr>
          <w:rFonts w:ascii="Verdana" w:hAnsi="Verdana"/>
          <w:szCs w:val="24"/>
        </w:rPr>
        <w:t xml:space="preserve"> Ellendale Fair was held near </w:t>
      </w:r>
      <w:proofErr w:type="spellStart"/>
      <w:r w:rsidRPr="000930D0">
        <w:rPr>
          <w:rFonts w:ascii="Verdana" w:hAnsi="Verdana"/>
          <w:szCs w:val="24"/>
        </w:rPr>
        <w:t>Curdsville</w:t>
      </w:r>
      <w:proofErr w:type="spellEnd"/>
      <w:r w:rsidRPr="000930D0">
        <w:rPr>
          <w:rFonts w:ascii="Verdana" w:hAnsi="Verdana"/>
          <w:szCs w:val="24"/>
        </w:rPr>
        <w:t xml:space="preserve"> in western Daviess County from 1894 -1898. Vast crowds were attracted. Railroads offered special rates for fair-goers and steamboats carried passengers on the Green River. The Ellendale Fair Company built a hotel, racetrack, exhibition halls and other facilities</w:t>
      </w:r>
      <w:r w:rsidRPr="000930D0">
        <w:rPr>
          <w:sz w:val="24"/>
          <w:szCs w:val="24"/>
        </w:rPr>
        <w:t>.</w:t>
      </w:r>
    </w:p>
    <w:p w:rsidR="00E77837" w:rsidRPr="000930D0" w:rsidRDefault="0029291D" w:rsidP="00E476FE">
      <w:pPr>
        <w:pStyle w:val="ListParagraph"/>
        <w:numPr>
          <w:ilvl w:val="0"/>
          <w:numId w:val="3"/>
        </w:numPr>
        <w:ind w:hanging="540"/>
        <w:jc w:val="both"/>
        <w:rPr>
          <w:b/>
          <w:sz w:val="28"/>
          <w:szCs w:val="28"/>
        </w:rPr>
      </w:pPr>
      <w:r w:rsidRPr="000930D0">
        <w:rPr>
          <w:rFonts w:ascii="Verdana" w:eastAsia="Times New Roman" w:hAnsi="Verdana" w:cs="Times New Roman"/>
          <w:b/>
          <w:u w:val="single"/>
        </w:rPr>
        <w:t>THE</w:t>
      </w:r>
      <w:r w:rsidR="001D75BE" w:rsidRPr="000930D0">
        <w:rPr>
          <w:rFonts w:ascii="Verdana" w:eastAsia="Times New Roman" w:hAnsi="Verdana" w:cs="Times New Roman"/>
          <w:b/>
          <w:u w:val="single"/>
        </w:rPr>
        <w:t xml:space="preserve"> </w:t>
      </w:r>
      <w:r w:rsidRPr="000930D0">
        <w:rPr>
          <w:rFonts w:ascii="Verdana" w:eastAsia="Times New Roman" w:hAnsi="Verdana" w:cs="Times New Roman"/>
          <w:b/>
          <w:u w:val="single"/>
        </w:rPr>
        <w:t>WESTERN KENTUCKY UNIVERSITY</w:t>
      </w:r>
      <w:r w:rsidR="009E6262" w:rsidRPr="000930D0">
        <w:rPr>
          <w:rFonts w:ascii="Verdana" w:eastAsia="Times New Roman" w:hAnsi="Verdana" w:cs="Times New Roman"/>
          <w:b/>
          <w:u w:val="single"/>
        </w:rPr>
        <w:t xml:space="preserve"> EXPERIMENTAL GARDEN</w:t>
      </w:r>
      <w:r w:rsidRPr="000930D0">
        <w:rPr>
          <w:rFonts w:ascii="Verdana" w:eastAsia="Times New Roman" w:hAnsi="Verdana" w:cs="Times New Roman"/>
          <w:b/>
        </w:rPr>
        <w:t xml:space="preserve">: </w:t>
      </w:r>
      <w:r w:rsidRPr="000930D0">
        <w:rPr>
          <w:rFonts w:ascii="Verdana" w:eastAsia="Times New Roman" w:hAnsi="Verdana" w:cs="Times New Roman"/>
        </w:rPr>
        <w:t xml:space="preserve">This is a garden where students from </w:t>
      </w:r>
      <w:r w:rsidR="00192FFC">
        <w:rPr>
          <w:rFonts w:ascii="Verdana" w:eastAsia="Times New Roman" w:hAnsi="Verdana" w:cs="Times New Roman"/>
        </w:rPr>
        <w:t xml:space="preserve">the </w:t>
      </w:r>
      <w:r w:rsidRPr="000930D0">
        <w:rPr>
          <w:rFonts w:ascii="Verdana" w:eastAsia="Times New Roman" w:hAnsi="Verdana" w:cs="Times New Roman"/>
        </w:rPr>
        <w:t>Department of Horticulture at Western</w:t>
      </w:r>
      <w:r w:rsidR="00192FFC">
        <w:rPr>
          <w:rFonts w:ascii="Verdana" w:eastAsia="Times New Roman" w:hAnsi="Verdana" w:cs="Times New Roman"/>
        </w:rPr>
        <w:t>,</w:t>
      </w:r>
      <w:r w:rsidRPr="000930D0">
        <w:rPr>
          <w:rFonts w:ascii="Verdana" w:eastAsia="Times New Roman" w:hAnsi="Verdana" w:cs="Times New Roman"/>
        </w:rPr>
        <w:t xml:space="preserve"> under the </w:t>
      </w:r>
      <w:r w:rsidR="009E6262" w:rsidRPr="000930D0">
        <w:rPr>
          <w:rFonts w:ascii="Verdana" w:eastAsia="Times New Roman" w:hAnsi="Verdana" w:cs="Times New Roman"/>
        </w:rPr>
        <w:t>direction of Dr. Elmer Gra</w:t>
      </w:r>
      <w:r w:rsidRPr="000930D0">
        <w:rPr>
          <w:rFonts w:ascii="Verdana" w:eastAsia="Times New Roman" w:hAnsi="Verdana" w:cs="Times New Roman"/>
        </w:rPr>
        <w:t>y</w:t>
      </w:r>
      <w:r w:rsidR="00192FFC">
        <w:rPr>
          <w:rFonts w:ascii="Verdana" w:eastAsia="Times New Roman" w:hAnsi="Verdana" w:cs="Times New Roman"/>
        </w:rPr>
        <w:t>,</w:t>
      </w:r>
      <w:r w:rsidRPr="000930D0">
        <w:rPr>
          <w:rFonts w:ascii="Verdana" w:eastAsia="Times New Roman" w:hAnsi="Verdana" w:cs="Times New Roman"/>
        </w:rPr>
        <w:t xml:space="preserve"> experiment with new varieties of plants being developed in their department.</w:t>
      </w:r>
    </w:p>
    <w:p w:rsidR="00E77837" w:rsidRPr="000930D0" w:rsidRDefault="009E6262" w:rsidP="001E7196">
      <w:pPr>
        <w:pStyle w:val="ListParagraph"/>
        <w:numPr>
          <w:ilvl w:val="0"/>
          <w:numId w:val="3"/>
        </w:numPr>
        <w:ind w:hanging="540"/>
        <w:jc w:val="both"/>
        <w:rPr>
          <w:b/>
          <w:sz w:val="28"/>
          <w:szCs w:val="28"/>
        </w:rPr>
      </w:pPr>
      <w:r w:rsidRPr="000930D0">
        <w:rPr>
          <w:rFonts w:ascii="Verdana" w:eastAsia="Times New Roman" w:hAnsi="Verdana" w:cs="Times New Roman"/>
          <w:b/>
          <w:u w:val="single"/>
        </w:rPr>
        <w:t>THE COTTAGE IN THE GARDEN</w:t>
      </w:r>
      <w:r w:rsidR="00B42160" w:rsidRPr="000930D0">
        <w:rPr>
          <w:rFonts w:ascii="Verdana" w:eastAsia="Times New Roman" w:hAnsi="Verdana" w:cs="Times New Roman"/>
          <w:b/>
        </w:rPr>
        <w:t>:</w:t>
      </w:r>
      <w:r w:rsidR="00192FFC">
        <w:rPr>
          <w:rFonts w:ascii="Verdana" w:eastAsia="Times New Roman" w:hAnsi="Verdana" w:cs="Times New Roman"/>
        </w:rPr>
        <w:t> D</w:t>
      </w:r>
      <w:r w:rsidR="00B42160" w:rsidRPr="000930D0">
        <w:rPr>
          <w:rFonts w:ascii="Verdana" w:eastAsia="Times New Roman" w:hAnsi="Verdana" w:cs="Times New Roman"/>
        </w:rPr>
        <w:t xml:space="preserve">onated by </w:t>
      </w:r>
      <w:r w:rsidR="00192FFC">
        <w:rPr>
          <w:rFonts w:ascii="Verdana" w:eastAsia="Times New Roman" w:hAnsi="Verdana" w:cs="Times New Roman"/>
        </w:rPr>
        <w:t>Dr. Trey &amp; Allison</w:t>
      </w:r>
      <w:r w:rsidR="00B42160" w:rsidRPr="000930D0">
        <w:rPr>
          <w:rFonts w:ascii="Verdana" w:eastAsia="Times New Roman" w:hAnsi="Verdana" w:cs="Times New Roman"/>
        </w:rPr>
        <w:t xml:space="preserve"> </w:t>
      </w:r>
      <w:proofErr w:type="spellStart"/>
      <w:r w:rsidR="00B42160" w:rsidRPr="000930D0">
        <w:rPr>
          <w:rFonts w:ascii="Verdana" w:eastAsia="Times New Roman" w:hAnsi="Verdana" w:cs="Times New Roman"/>
        </w:rPr>
        <w:t>Truett</w:t>
      </w:r>
      <w:proofErr w:type="spellEnd"/>
      <w:r w:rsidR="00B65E5F">
        <w:rPr>
          <w:rFonts w:ascii="Verdana" w:eastAsia="Times New Roman" w:hAnsi="Verdana" w:cs="Times New Roman"/>
        </w:rPr>
        <w:t>,</w:t>
      </w:r>
      <w:r w:rsidR="00B42160" w:rsidRPr="000930D0">
        <w:rPr>
          <w:rFonts w:ascii="Verdana" w:eastAsia="Times New Roman" w:hAnsi="Verdana" w:cs="Times New Roman"/>
        </w:rPr>
        <w:t xml:space="preserve"> </w:t>
      </w:r>
      <w:r w:rsidR="00192FFC">
        <w:rPr>
          <w:rFonts w:ascii="Verdana" w:eastAsia="Times New Roman" w:hAnsi="Verdana" w:cs="Times New Roman"/>
        </w:rPr>
        <w:t xml:space="preserve">the cottage was </w:t>
      </w:r>
      <w:r w:rsidR="00B42160" w:rsidRPr="000930D0">
        <w:rPr>
          <w:rFonts w:ascii="Verdana" w:eastAsia="Times New Roman" w:hAnsi="Verdana" w:cs="Times New Roman"/>
        </w:rPr>
        <w:t>moved to the Garden in 2002. The black iron railing bordering the patio dates to about 1860</w:t>
      </w:r>
      <w:r w:rsidR="0080764C" w:rsidRPr="000930D0">
        <w:rPr>
          <w:rFonts w:ascii="Verdana" w:eastAsia="Times New Roman" w:hAnsi="Verdana" w:cs="Times New Roman"/>
        </w:rPr>
        <w:t xml:space="preserve"> </w:t>
      </w:r>
      <w:r w:rsidRPr="000930D0">
        <w:rPr>
          <w:rFonts w:ascii="Verdana" w:eastAsia="Times New Roman" w:hAnsi="Verdana" w:cs="Times New Roman"/>
        </w:rPr>
        <w:t>and</w:t>
      </w:r>
      <w:r w:rsidR="00B42160" w:rsidRPr="000930D0">
        <w:rPr>
          <w:rFonts w:ascii="Verdana" w:eastAsia="Times New Roman" w:hAnsi="Verdana" w:cs="Times New Roman"/>
        </w:rPr>
        <w:t xml:space="preserve"> was used </w:t>
      </w:r>
      <w:r w:rsidRPr="000930D0">
        <w:rPr>
          <w:rFonts w:ascii="Verdana" w:eastAsia="Times New Roman" w:hAnsi="Verdana" w:cs="Times New Roman"/>
        </w:rPr>
        <w:t xml:space="preserve">as a fence </w:t>
      </w:r>
      <w:r w:rsidR="00B42160" w:rsidRPr="000930D0">
        <w:rPr>
          <w:rFonts w:ascii="Verdana" w:eastAsia="Times New Roman" w:hAnsi="Verdana" w:cs="Times New Roman"/>
        </w:rPr>
        <w:t xml:space="preserve">to enclose the Daviess County Courthouse. The fence was repaired and installed around the patio in 2003 by Sherman Brunner, a local artisan. The </w:t>
      </w:r>
      <w:r w:rsidR="00331595" w:rsidRPr="000930D0">
        <w:rPr>
          <w:rFonts w:ascii="Verdana" w:eastAsia="Times New Roman" w:hAnsi="Verdana" w:cs="Times New Roman"/>
        </w:rPr>
        <w:t>Cottage</w:t>
      </w:r>
      <w:r w:rsidR="00B42160" w:rsidRPr="000930D0">
        <w:rPr>
          <w:rFonts w:ascii="Verdana" w:eastAsia="Times New Roman" w:hAnsi="Verdana" w:cs="Times New Roman"/>
        </w:rPr>
        <w:t xml:space="preserve"> contains a horticultural library and administration offices. </w:t>
      </w:r>
      <w:r w:rsidR="00BE366A" w:rsidRPr="000930D0">
        <w:rPr>
          <w:rFonts w:ascii="Verdana" w:eastAsia="Times New Roman" w:hAnsi="Verdana" w:cs="Times New Roman"/>
        </w:rPr>
        <w:t>T</w:t>
      </w:r>
      <w:r w:rsidR="00B42160" w:rsidRPr="000930D0">
        <w:rPr>
          <w:rFonts w:ascii="Verdana" w:eastAsia="Times New Roman" w:hAnsi="Verdana" w:cs="Times New Roman"/>
        </w:rPr>
        <w:t xml:space="preserve">he </w:t>
      </w:r>
      <w:r w:rsidR="00192FFC">
        <w:rPr>
          <w:rFonts w:ascii="Verdana" w:eastAsia="Times New Roman" w:hAnsi="Verdana" w:cs="Times New Roman"/>
        </w:rPr>
        <w:t>Cottage in the Garden</w:t>
      </w:r>
      <w:r w:rsidR="00BE366A" w:rsidRPr="000930D0">
        <w:rPr>
          <w:rFonts w:ascii="Verdana" w:eastAsia="Times New Roman" w:hAnsi="Verdana" w:cs="Times New Roman"/>
        </w:rPr>
        <w:t xml:space="preserve"> and other areas of T</w:t>
      </w:r>
      <w:r w:rsidR="00B42160" w:rsidRPr="000930D0">
        <w:rPr>
          <w:rFonts w:ascii="Verdana" w:eastAsia="Times New Roman" w:hAnsi="Verdana" w:cs="Times New Roman"/>
        </w:rPr>
        <w:t xml:space="preserve">he Garden may be rented for private dinners, luncheons, weddings, meetings and other events. </w:t>
      </w:r>
    </w:p>
    <w:p w:rsidR="006A58B0" w:rsidRDefault="006A58B0" w:rsidP="006A58B0">
      <w:pPr>
        <w:pStyle w:val="ListParagraph"/>
        <w:ind w:left="630"/>
        <w:jc w:val="both"/>
        <w:rPr>
          <w:b/>
          <w:sz w:val="28"/>
          <w:szCs w:val="28"/>
        </w:rPr>
      </w:pPr>
    </w:p>
    <w:p w:rsidR="006A58B0" w:rsidRDefault="006A58B0" w:rsidP="006A58B0">
      <w:pPr>
        <w:pStyle w:val="ListParagraph"/>
        <w:ind w:left="630"/>
        <w:jc w:val="both"/>
        <w:rPr>
          <w:b/>
          <w:sz w:val="28"/>
          <w:szCs w:val="28"/>
        </w:rPr>
      </w:pPr>
    </w:p>
    <w:p w:rsidR="006A58B0" w:rsidRDefault="006A58B0" w:rsidP="006A58B0">
      <w:pPr>
        <w:pStyle w:val="ListParagraph"/>
        <w:ind w:left="630"/>
        <w:jc w:val="both"/>
        <w:rPr>
          <w:b/>
          <w:sz w:val="28"/>
          <w:szCs w:val="28"/>
        </w:rPr>
      </w:pPr>
    </w:p>
    <w:p w:rsidR="006A58B0" w:rsidRDefault="006A58B0" w:rsidP="006A58B0">
      <w:pPr>
        <w:pStyle w:val="ListParagraph"/>
        <w:ind w:left="630"/>
        <w:jc w:val="both"/>
        <w:rPr>
          <w:b/>
          <w:sz w:val="28"/>
          <w:szCs w:val="28"/>
        </w:rPr>
      </w:pPr>
    </w:p>
    <w:p w:rsidR="006A58B0" w:rsidRPr="006A58B0" w:rsidRDefault="006A58B0" w:rsidP="006A58B0">
      <w:pPr>
        <w:pStyle w:val="ListParagraph"/>
        <w:ind w:left="630"/>
        <w:jc w:val="both"/>
        <w:rPr>
          <w:b/>
          <w:sz w:val="28"/>
          <w:szCs w:val="28"/>
        </w:rPr>
      </w:pPr>
    </w:p>
    <w:p w:rsidR="00E77837" w:rsidRPr="000930D0" w:rsidRDefault="00B42160" w:rsidP="00F63703">
      <w:pPr>
        <w:pStyle w:val="ListParagraph"/>
        <w:numPr>
          <w:ilvl w:val="0"/>
          <w:numId w:val="3"/>
        </w:numPr>
        <w:ind w:hanging="540"/>
        <w:jc w:val="both"/>
        <w:rPr>
          <w:b/>
          <w:sz w:val="28"/>
          <w:szCs w:val="28"/>
        </w:rPr>
      </w:pPr>
      <w:r w:rsidRPr="000930D0">
        <w:rPr>
          <w:rFonts w:ascii="Verdana" w:eastAsia="Times New Roman" w:hAnsi="Verdana" w:cs="Times New Roman"/>
          <w:b/>
          <w:u w:val="single"/>
        </w:rPr>
        <w:t>ROSE GARDEN</w:t>
      </w:r>
      <w:r w:rsidRPr="000930D0">
        <w:rPr>
          <w:rFonts w:ascii="Verdana" w:eastAsia="Times New Roman" w:hAnsi="Verdana" w:cs="Times New Roman"/>
          <w:b/>
        </w:rPr>
        <w:t>:</w:t>
      </w:r>
      <w:r w:rsidRPr="000930D0">
        <w:rPr>
          <w:rFonts w:ascii="Verdana" w:eastAsia="Times New Roman" w:hAnsi="Verdana" w:cs="Times New Roman"/>
        </w:rPr>
        <w:t xml:space="preserve"> Several nationally known rose growers and nurseries donated over 120 roses to begin the garden in 1998. </w:t>
      </w:r>
      <w:r w:rsidR="009E6262" w:rsidRPr="000930D0">
        <w:rPr>
          <w:rFonts w:ascii="Verdana" w:eastAsia="Times New Roman" w:hAnsi="Verdana" w:cs="Times New Roman"/>
        </w:rPr>
        <w:t>During the last few years many of the roses have been removed due to</w:t>
      </w:r>
      <w:r w:rsidR="00DE6281" w:rsidRPr="000930D0">
        <w:rPr>
          <w:rFonts w:ascii="Verdana" w:eastAsia="Times New Roman" w:hAnsi="Verdana" w:cs="Times New Roman"/>
        </w:rPr>
        <w:t xml:space="preserve"> infection with the Rose Rosette virus and will not be replaced until there is a treatment for the disease or resistant varieties are developed</w:t>
      </w:r>
      <w:r w:rsidR="00192FFC">
        <w:rPr>
          <w:rFonts w:ascii="Verdana" w:eastAsia="Times New Roman" w:hAnsi="Verdana" w:cs="Times New Roman"/>
        </w:rPr>
        <w:t>. The Rose Garden</w:t>
      </w:r>
      <w:r w:rsidRPr="000930D0">
        <w:rPr>
          <w:rFonts w:ascii="Verdana" w:eastAsia="Times New Roman" w:hAnsi="Verdana" w:cs="Times New Roman"/>
        </w:rPr>
        <w:t xml:space="preserve"> consist</w:t>
      </w:r>
      <w:r w:rsidR="00192FFC">
        <w:rPr>
          <w:rFonts w:ascii="Verdana" w:eastAsia="Times New Roman" w:hAnsi="Verdana" w:cs="Times New Roman"/>
        </w:rPr>
        <w:t>s</w:t>
      </w:r>
      <w:r w:rsidRPr="000930D0">
        <w:rPr>
          <w:rFonts w:ascii="Verdana" w:eastAsia="Times New Roman" w:hAnsi="Verdana" w:cs="Times New Roman"/>
        </w:rPr>
        <w:t xml:space="preserve"> of miniatures, floribundas, climbers, hybrid teas, David Austin English and old fashioned roses. </w:t>
      </w:r>
      <w:r w:rsidR="00024112" w:rsidRPr="000930D0">
        <w:rPr>
          <w:rFonts w:ascii="Verdana" w:eastAsia="Times New Roman" w:hAnsi="Verdana" w:cs="Times New Roman"/>
        </w:rPr>
        <w:t xml:space="preserve">The beautiful water fountain in the center of the rose garden was donated by Betty Sue Hill. </w:t>
      </w:r>
      <w:r w:rsidRPr="000930D0">
        <w:rPr>
          <w:rFonts w:ascii="Verdana" w:eastAsia="Times New Roman" w:hAnsi="Verdana" w:cs="Times New Roman"/>
        </w:rPr>
        <w:t xml:space="preserve">The six-foot tall fence surrounding the garden is patterned after the fence in the rose garden at the Missouri Botanical Garden and was made by Barbara and Wayne Russ. The entrance arch </w:t>
      </w:r>
      <w:r w:rsidR="00331595" w:rsidRPr="000930D0">
        <w:rPr>
          <w:rFonts w:ascii="Verdana" w:eastAsia="Times New Roman" w:hAnsi="Verdana" w:cs="Times New Roman"/>
        </w:rPr>
        <w:t xml:space="preserve">is </w:t>
      </w:r>
      <w:r w:rsidRPr="000930D0">
        <w:rPr>
          <w:rFonts w:ascii="Verdana" w:eastAsia="Times New Roman" w:hAnsi="Verdana" w:cs="Times New Roman"/>
        </w:rPr>
        <w:t>a memorial to Nancy Murphy. The trees at each corner of the Rose Garden are Little Girl magnolias.</w:t>
      </w:r>
      <w:r w:rsidR="00024112" w:rsidRPr="000930D0">
        <w:rPr>
          <w:rFonts w:ascii="Verdana" w:eastAsia="Times New Roman" w:hAnsi="Verdana" w:cs="Times New Roman"/>
        </w:rPr>
        <w:t xml:space="preserve"> The Rose garden has been sponsored by the Ryan </w:t>
      </w:r>
      <w:r w:rsidR="0048156E" w:rsidRPr="000930D0">
        <w:rPr>
          <w:rFonts w:ascii="Verdana" w:eastAsia="Times New Roman" w:hAnsi="Verdana" w:cs="Times New Roman"/>
        </w:rPr>
        <w:t xml:space="preserve">Fund at the </w:t>
      </w:r>
      <w:r w:rsidR="00192FFC">
        <w:rPr>
          <w:rFonts w:ascii="Verdana" w:eastAsia="Times New Roman" w:hAnsi="Verdana" w:cs="Times New Roman"/>
        </w:rPr>
        <w:t xml:space="preserve">Green River Area </w:t>
      </w:r>
      <w:r w:rsidR="00B65E5F">
        <w:rPr>
          <w:rFonts w:ascii="Verdana" w:eastAsia="Times New Roman" w:hAnsi="Verdana" w:cs="Times New Roman"/>
        </w:rPr>
        <w:t>Community Foundation.</w:t>
      </w:r>
    </w:p>
    <w:p w:rsidR="00E77837" w:rsidRPr="000930D0" w:rsidRDefault="00B42160" w:rsidP="006E630B">
      <w:pPr>
        <w:pStyle w:val="ListParagraph"/>
        <w:numPr>
          <w:ilvl w:val="0"/>
          <w:numId w:val="3"/>
        </w:numPr>
        <w:ind w:hanging="540"/>
        <w:jc w:val="both"/>
        <w:rPr>
          <w:b/>
          <w:sz w:val="28"/>
          <w:szCs w:val="28"/>
        </w:rPr>
      </w:pPr>
      <w:r w:rsidRPr="000930D0">
        <w:rPr>
          <w:rFonts w:ascii="Verdana" w:eastAsia="Times New Roman" w:hAnsi="Verdana" w:cs="Times New Roman"/>
          <w:b/>
          <w:u w:val="single"/>
        </w:rPr>
        <w:t xml:space="preserve">MARY TAKAHASHI </w:t>
      </w:r>
      <w:r w:rsidR="0048156E" w:rsidRPr="000930D0">
        <w:rPr>
          <w:rFonts w:ascii="Verdana" w:eastAsia="Times New Roman" w:hAnsi="Verdana" w:cs="Times New Roman"/>
          <w:b/>
          <w:u w:val="single"/>
        </w:rPr>
        <w:t xml:space="preserve">JAPANESE </w:t>
      </w:r>
      <w:r w:rsidRPr="000930D0">
        <w:rPr>
          <w:rFonts w:ascii="Verdana" w:eastAsia="Times New Roman" w:hAnsi="Verdana" w:cs="Times New Roman"/>
          <w:b/>
          <w:u w:val="single"/>
        </w:rPr>
        <w:t>MEMORIAL GARDEN</w:t>
      </w:r>
      <w:r w:rsidRPr="000930D0">
        <w:rPr>
          <w:rFonts w:ascii="Verdana" w:eastAsia="Times New Roman" w:hAnsi="Verdana" w:cs="Times New Roman"/>
          <w:b/>
        </w:rPr>
        <w:t>:</w:t>
      </w:r>
      <w:r w:rsidRPr="000930D0">
        <w:rPr>
          <w:rFonts w:ascii="Verdana" w:eastAsia="Times New Roman" w:hAnsi="Verdana" w:cs="Times New Roman"/>
        </w:rPr>
        <w:t xml:space="preserve"> This garden is a memorial to Mary Takahashi who was a </w:t>
      </w:r>
      <w:proofErr w:type="spellStart"/>
      <w:r w:rsidRPr="000930D0">
        <w:rPr>
          <w:rFonts w:ascii="Verdana" w:eastAsia="Times New Roman" w:hAnsi="Verdana" w:cs="Times New Roman"/>
        </w:rPr>
        <w:t>well known</w:t>
      </w:r>
      <w:proofErr w:type="spellEnd"/>
      <w:r w:rsidRPr="000930D0">
        <w:rPr>
          <w:rFonts w:ascii="Verdana" w:eastAsia="Times New Roman" w:hAnsi="Verdana" w:cs="Times New Roman"/>
        </w:rPr>
        <w:t xml:space="preserve"> Ikebana flower designer and author. It was completely financed by donations from her many students throughout the country and by local organizations. Traditional Japanese Gardens use much symbolism and Japanese culture requires the garden not be entered but be viewed as an entity from outside the fence. This garden was designed and installed by </w:t>
      </w:r>
      <w:proofErr w:type="spellStart"/>
      <w:r w:rsidRPr="000930D0">
        <w:rPr>
          <w:rFonts w:ascii="Verdana" w:eastAsia="Times New Roman" w:hAnsi="Verdana" w:cs="Times New Roman"/>
        </w:rPr>
        <w:t>Masahi</w:t>
      </w:r>
      <w:proofErr w:type="spellEnd"/>
      <w:r w:rsidRPr="000930D0">
        <w:rPr>
          <w:rFonts w:ascii="Verdana" w:eastAsia="Times New Roman" w:hAnsi="Verdana" w:cs="Times New Roman"/>
        </w:rPr>
        <w:t xml:space="preserve"> </w:t>
      </w:r>
      <w:proofErr w:type="spellStart"/>
      <w:r w:rsidRPr="000930D0">
        <w:rPr>
          <w:rFonts w:ascii="Verdana" w:eastAsia="Times New Roman" w:hAnsi="Verdana" w:cs="Times New Roman"/>
        </w:rPr>
        <w:t>Oshita</w:t>
      </w:r>
      <w:proofErr w:type="spellEnd"/>
      <w:r w:rsidR="00BE366A" w:rsidRPr="000930D0">
        <w:rPr>
          <w:rFonts w:ascii="Verdana" w:eastAsia="Times New Roman" w:hAnsi="Verdana" w:cs="Times New Roman"/>
        </w:rPr>
        <w:t>, a Japanese Master Gardener,</w:t>
      </w:r>
      <w:r w:rsidRPr="000930D0">
        <w:rPr>
          <w:rFonts w:ascii="Verdana" w:eastAsia="Times New Roman" w:hAnsi="Verdana" w:cs="Times New Roman"/>
        </w:rPr>
        <w:t xml:space="preserve"> </w:t>
      </w:r>
      <w:r w:rsidR="00BE366A" w:rsidRPr="000930D0">
        <w:rPr>
          <w:rFonts w:ascii="Verdana" w:eastAsia="Times New Roman" w:hAnsi="Verdana" w:cs="Times New Roman"/>
        </w:rPr>
        <w:t xml:space="preserve">and </w:t>
      </w:r>
      <w:r w:rsidRPr="000930D0">
        <w:rPr>
          <w:rFonts w:ascii="Verdana" w:eastAsia="Times New Roman" w:hAnsi="Verdana" w:cs="Times New Roman"/>
        </w:rPr>
        <w:t xml:space="preserve">is arranged with a Japanese stone lantern as the principal element in the center. From the frontal view there is a Master Rock </w:t>
      </w:r>
      <w:r w:rsidR="0048156E" w:rsidRPr="000930D0">
        <w:rPr>
          <w:rFonts w:ascii="Verdana" w:eastAsia="Times New Roman" w:hAnsi="Verdana" w:cs="Times New Roman"/>
        </w:rPr>
        <w:t>representing</w:t>
      </w:r>
      <w:r w:rsidRPr="000930D0">
        <w:rPr>
          <w:rFonts w:ascii="Verdana" w:eastAsia="Times New Roman" w:hAnsi="Verdana" w:cs="Times New Roman"/>
        </w:rPr>
        <w:t xml:space="preserve"> a Guardian Rock on the left, flanked by supporting rocks. Another rock grouping on the right-hand side of the garden provides a balanced composition.</w:t>
      </w:r>
      <w:r w:rsidR="00F865B1" w:rsidRPr="000930D0">
        <w:rPr>
          <w:rFonts w:ascii="Verdana" w:eastAsia="Times New Roman" w:hAnsi="Verdana" w:cs="Times New Roman"/>
        </w:rPr>
        <w:t xml:space="preserve"> </w:t>
      </w:r>
      <w:r w:rsidRPr="000930D0">
        <w:rPr>
          <w:rFonts w:ascii="Verdana" w:eastAsia="Times New Roman" w:hAnsi="Verdana" w:cs="Times New Roman"/>
        </w:rPr>
        <w:t xml:space="preserve">A traditional </w:t>
      </w:r>
      <w:proofErr w:type="spellStart"/>
      <w:r w:rsidRPr="000930D0">
        <w:rPr>
          <w:rFonts w:ascii="Verdana" w:eastAsia="Times New Roman" w:hAnsi="Verdana" w:cs="Times New Roman"/>
        </w:rPr>
        <w:t>Yotsume-Gaki</w:t>
      </w:r>
      <w:proofErr w:type="spellEnd"/>
      <w:r w:rsidRPr="000930D0">
        <w:rPr>
          <w:rFonts w:ascii="Verdana" w:eastAsia="Times New Roman" w:hAnsi="Verdana" w:cs="Times New Roman"/>
        </w:rPr>
        <w:t xml:space="preserve"> Japanese garden lattice fence frames the garden and evergreen holly trees in the background </w:t>
      </w:r>
      <w:r w:rsidR="007E0C61">
        <w:rPr>
          <w:rFonts w:ascii="Verdana" w:eastAsia="Times New Roman" w:hAnsi="Verdana" w:cs="Times New Roman"/>
        </w:rPr>
        <w:t>create an enclosed small world.</w:t>
      </w:r>
      <w:r w:rsidRPr="000930D0">
        <w:rPr>
          <w:rFonts w:ascii="Verdana" w:eastAsia="Times New Roman" w:hAnsi="Verdana" w:cs="Times New Roman"/>
        </w:rPr>
        <w:t xml:space="preserve"> The Master Rock and surrounding plants represent the scene of a profound mountain with shoals of river stones leading into a sea of pea gravel. This miniature landscape represents nature as a whole. The center is open, and the stone lantern placed near the back of the garden guides us like a lig</w:t>
      </w:r>
      <w:r w:rsidR="00192FFC">
        <w:rPr>
          <w:rFonts w:ascii="Verdana" w:eastAsia="Times New Roman" w:hAnsi="Verdana" w:cs="Times New Roman"/>
        </w:rPr>
        <w:t>hthouse into this peaceful land</w:t>
      </w:r>
      <w:r w:rsidRPr="000930D0">
        <w:rPr>
          <w:rFonts w:ascii="Verdana" w:eastAsia="Times New Roman" w:hAnsi="Verdana" w:cs="Times New Roman"/>
        </w:rPr>
        <w:t>. A variety of carefully selected plants and trees, the addition of the stone lantern and aspidistras "cast iron" plants, which symbolize Ikebana, ensure visitors enjoyment of nature through all seasons of the year.</w:t>
      </w:r>
    </w:p>
    <w:p w:rsidR="00E77837" w:rsidRPr="000930D0" w:rsidRDefault="003172AD" w:rsidP="006C7202">
      <w:pPr>
        <w:pStyle w:val="ListParagraph"/>
        <w:numPr>
          <w:ilvl w:val="0"/>
          <w:numId w:val="3"/>
        </w:numPr>
        <w:ind w:hanging="540"/>
        <w:jc w:val="both"/>
        <w:rPr>
          <w:b/>
          <w:sz w:val="28"/>
          <w:szCs w:val="28"/>
        </w:rPr>
      </w:pPr>
      <w:r w:rsidRPr="000930D0">
        <w:rPr>
          <w:rFonts w:ascii="Verdana" w:eastAsia="Times New Roman" w:hAnsi="Verdana" w:cs="Times New Roman"/>
          <w:b/>
          <w:u w:val="single"/>
        </w:rPr>
        <w:t>MOONLITE CHILDREN’S</w:t>
      </w:r>
      <w:r w:rsidR="00B42160" w:rsidRPr="000930D0">
        <w:rPr>
          <w:rFonts w:ascii="Verdana" w:eastAsia="Times New Roman" w:hAnsi="Verdana" w:cs="Times New Roman"/>
          <w:b/>
          <w:u w:val="single"/>
        </w:rPr>
        <w:t xml:space="preserve"> GARDEN</w:t>
      </w:r>
      <w:r w:rsidR="00B42160" w:rsidRPr="000930D0">
        <w:rPr>
          <w:rFonts w:ascii="Verdana" w:eastAsia="Times New Roman" w:hAnsi="Verdana" w:cs="Times New Roman"/>
        </w:rPr>
        <w:t xml:space="preserve">: This garden </w:t>
      </w:r>
      <w:r w:rsidR="0011713C" w:rsidRPr="000930D0">
        <w:rPr>
          <w:rFonts w:ascii="Verdana" w:eastAsia="Times New Roman" w:hAnsi="Verdana" w:cs="Times New Roman"/>
        </w:rPr>
        <w:t xml:space="preserve">has </w:t>
      </w:r>
      <w:r w:rsidR="00B42160" w:rsidRPr="000930D0">
        <w:rPr>
          <w:rFonts w:ascii="Verdana" w:eastAsia="Times New Roman" w:hAnsi="Verdana" w:cs="Times New Roman"/>
        </w:rPr>
        <w:t xml:space="preserve">many smaller gardens designed for children, each with its own theme. </w:t>
      </w:r>
      <w:r w:rsidR="0011713C" w:rsidRPr="000930D0">
        <w:rPr>
          <w:rFonts w:ascii="Verdana" w:eastAsia="Times New Roman" w:hAnsi="Verdana" w:cs="Times New Roman"/>
        </w:rPr>
        <w:t>S</w:t>
      </w:r>
      <w:r w:rsidR="00B42160" w:rsidRPr="000930D0">
        <w:rPr>
          <w:rFonts w:ascii="Verdana" w:eastAsia="Times New Roman" w:hAnsi="Verdana" w:cs="Times New Roman"/>
        </w:rPr>
        <w:t xml:space="preserve">ome thematic gardens </w:t>
      </w:r>
      <w:r w:rsidR="00763B28" w:rsidRPr="000930D0">
        <w:rPr>
          <w:rFonts w:ascii="Verdana" w:eastAsia="Times New Roman" w:hAnsi="Verdana" w:cs="Times New Roman"/>
        </w:rPr>
        <w:t xml:space="preserve">include </w:t>
      </w:r>
      <w:r w:rsidR="00B42160" w:rsidRPr="000930D0">
        <w:rPr>
          <w:rFonts w:ascii="Verdana" w:eastAsia="Times New Roman" w:hAnsi="Verdana" w:cs="Times New Roman"/>
        </w:rPr>
        <w:t xml:space="preserve">a Butterfly garden, a Zoo garden, </w:t>
      </w:r>
      <w:r w:rsidR="0011713C" w:rsidRPr="000930D0">
        <w:rPr>
          <w:rFonts w:ascii="Verdana" w:eastAsia="Times New Roman" w:hAnsi="Verdana" w:cs="Times New Roman"/>
        </w:rPr>
        <w:t xml:space="preserve">elevated </w:t>
      </w:r>
      <w:r w:rsidR="008F4927" w:rsidRPr="000930D0">
        <w:rPr>
          <w:rFonts w:ascii="Verdana" w:eastAsia="Times New Roman" w:hAnsi="Verdana" w:cs="Times New Roman"/>
        </w:rPr>
        <w:t>vegetable gardens</w:t>
      </w:r>
      <w:r w:rsidR="00B42160" w:rsidRPr="000930D0">
        <w:rPr>
          <w:rFonts w:ascii="Verdana" w:eastAsia="Times New Roman" w:hAnsi="Verdana" w:cs="Times New Roman"/>
        </w:rPr>
        <w:t xml:space="preserve"> and a maze of China Girl Hollies. </w:t>
      </w:r>
      <w:r w:rsidR="00331595" w:rsidRPr="000930D0">
        <w:rPr>
          <w:rFonts w:ascii="Verdana" w:eastAsia="Times New Roman" w:hAnsi="Verdana" w:cs="Times New Roman"/>
        </w:rPr>
        <w:t>A “</w:t>
      </w:r>
      <w:r w:rsidR="00763B28" w:rsidRPr="000930D0">
        <w:rPr>
          <w:rFonts w:ascii="Verdana" w:eastAsia="Times New Roman" w:hAnsi="Verdana" w:cs="Times New Roman"/>
        </w:rPr>
        <w:t>rainbow walk” provides a colorful entrance</w:t>
      </w:r>
      <w:r w:rsidR="00A575DB" w:rsidRPr="000930D0">
        <w:rPr>
          <w:rFonts w:ascii="Verdana" w:eastAsia="Times New Roman" w:hAnsi="Verdana" w:cs="Times New Roman"/>
        </w:rPr>
        <w:t xml:space="preserve"> and a “yellow brick road”</w:t>
      </w:r>
      <w:r w:rsidR="00DE6281" w:rsidRPr="000930D0">
        <w:rPr>
          <w:rFonts w:ascii="Verdana" w:eastAsia="Times New Roman" w:hAnsi="Verdana" w:cs="Times New Roman"/>
        </w:rPr>
        <w:t xml:space="preserve"> leads to The Children’s Playhouse</w:t>
      </w:r>
      <w:r w:rsidR="00763B28" w:rsidRPr="000930D0">
        <w:rPr>
          <w:rFonts w:ascii="Verdana" w:eastAsia="Times New Roman" w:hAnsi="Verdana" w:cs="Times New Roman"/>
        </w:rPr>
        <w:t xml:space="preserve">. </w:t>
      </w:r>
      <w:r w:rsidR="00022CB3" w:rsidRPr="000930D0">
        <w:rPr>
          <w:rFonts w:ascii="Verdana" w:eastAsia="Times New Roman" w:hAnsi="Verdana" w:cs="Times New Roman"/>
        </w:rPr>
        <w:t xml:space="preserve">A Koi pond adds to the fun. </w:t>
      </w:r>
      <w:r w:rsidR="00192FFC">
        <w:rPr>
          <w:rFonts w:ascii="Verdana" w:eastAsia="Times New Roman" w:hAnsi="Verdana" w:cs="Times New Roman"/>
        </w:rPr>
        <w:t>A generous sponsorship by</w:t>
      </w:r>
      <w:r w:rsidR="008F4927" w:rsidRPr="000930D0">
        <w:rPr>
          <w:rFonts w:ascii="Verdana" w:eastAsia="Times New Roman" w:hAnsi="Verdana" w:cs="Times New Roman"/>
        </w:rPr>
        <w:t xml:space="preserve"> </w:t>
      </w:r>
      <w:proofErr w:type="spellStart"/>
      <w:r w:rsidR="008F4927" w:rsidRPr="000930D0">
        <w:rPr>
          <w:rFonts w:ascii="Verdana" w:eastAsia="Times New Roman" w:hAnsi="Verdana" w:cs="Times New Roman"/>
        </w:rPr>
        <w:t>Moonlite</w:t>
      </w:r>
      <w:proofErr w:type="spellEnd"/>
      <w:r w:rsidR="008F4927" w:rsidRPr="000930D0">
        <w:rPr>
          <w:rFonts w:ascii="Verdana" w:eastAsia="Times New Roman" w:hAnsi="Verdana" w:cs="Times New Roman"/>
        </w:rPr>
        <w:t xml:space="preserve"> Bar-B-Q Inn</w:t>
      </w:r>
      <w:r w:rsidR="00072705">
        <w:rPr>
          <w:rFonts w:ascii="Verdana" w:eastAsia="Times New Roman" w:hAnsi="Verdana" w:cs="Times New Roman"/>
        </w:rPr>
        <w:t>,</w:t>
      </w:r>
      <w:r w:rsidR="008F4927" w:rsidRPr="000930D0">
        <w:rPr>
          <w:rFonts w:ascii="Verdana" w:eastAsia="Times New Roman" w:hAnsi="Verdana" w:cs="Times New Roman"/>
        </w:rPr>
        <w:t xml:space="preserve"> in memory of Hugh (Pappy) &amp; Catherine </w:t>
      </w:r>
      <w:proofErr w:type="spellStart"/>
      <w:r w:rsidR="0080764C" w:rsidRPr="000930D0">
        <w:rPr>
          <w:rFonts w:ascii="Verdana" w:eastAsia="Times New Roman" w:hAnsi="Verdana" w:cs="Times New Roman"/>
        </w:rPr>
        <w:t>Bo</w:t>
      </w:r>
      <w:r w:rsidR="00A575DB" w:rsidRPr="000930D0">
        <w:rPr>
          <w:rFonts w:ascii="Verdana" w:eastAsia="Times New Roman" w:hAnsi="Verdana" w:cs="Times New Roman"/>
        </w:rPr>
        <w:t>sley</w:t>
      </w:r>
      <w:proofErr w:type="spellEnd"/>
      <w:r w:rsidR="00072705">
        <w:rPr>
          <w:rFonts w:ascii="Verdana" w:eastAsia="Times New Roman" w:hAnsi="Verdana" w:cs="Times New Roman"/>
        </w:rPr>
        <w:t>, makes this garden possible.</w:t>
      </w:r>
    </w:p>
    <w:p w:rsidR="00575630" w:rsidRPr="00E77837" w:rsidRDefault="00B42160" w:rsidP="0079785C">
      <w:pPr>
        <w:pStyle w:val="ListParagraph"/>
        <w:numPr>
          <w:ilvl w:val="0"/>
          <w:numId w:val="3"/>
        </w:numPr>
        <w:ind w:hanging="540"/>
        <w:jc w:val="both"/>
        <w:rPr>
          <w:rFonts w:ascii="Verdana" w:eastAsia="Times New Roman" w:hAnsi="Verdana" w:cs="Times New Roman"/>
        </w:rPr>
      </w:pPr>
      <w:r w:rsidRPr="00E77837">
        <w:rPr>
          <w:rFonts w:ascii="Verdana" w:eastAsia="Times New Roman" w:hAnsi="Verdana" w:cs="Times New Roman"/>
          <w:b/>
          <w:u w:val="single"/>
        </w:rPr>
        <w:t>DAYLILY GARDEN</w:t>
      </w:r>
      <w:r w:rsidRPr="00E77837">
        <w:rPr>
          <w:rFonts w:ascii="Verdana" w:eastAsia="Times New Roman" w:hAnsi="Verdana" w:cs="Times New Roman"/>
          <w:b/>
        </w:rPr>
        <w:t xml:space="preserve">: </w:t>
      </w:r>
      <w:r w:rsidR="00072705" w:rsidRPr="00B65E5F">
        <w:rPr>
          <w:rFonts w:ascii="Verdana" w:eastAsia="Times New Roman" w:hAnsi="Verdana" w:cs="Times New Roman"/>
        </w:rPr>
        <w:t>E</w:t>
      </w:r>
      <w:r w:rsidRPr="00B65E5F">
        <w:rPr>
          <w:rFonts w:ascii="Verdana" w:eastAsia="Times New Roman" w:hAnsi="Verdana" w:cs="Times New Roman"/>
        </w:rPr>
        <w:t>stablish</w:t>
      </w:r>
      <w:r w:rsidR="00072705" w:rsidRPr="00B65E5F">
        <w:rPr>
          <w:rFonts w:ascii="Verdana" w:eastAsia="Times New Roman" w:hAnsi="Verdana" w:cs="Times New Roman"/>
        </w:rPr>
        <w:t>ed</w:t>
      </w:r>
      <w:r w:rsidR="00072705">
        <w:rPr>
          <w:rFonts w:ascii="Verdana" w:eastAsia="Times New Roman" w:hAnsi="Verdana" w:cs="Times New Roman"/>
        </w:rPr>
        <w:t xml:space="preserve"> in 1998 with plant donations,</w:t>
      </w:r>
      <w:r w:rsidR="00B65E5F">
        <w:rPr>
          <w:rFonts w:ascii="Verdana" w:eastAsia="Times New Roman" w:hAnsi="Verdana" w:cs="Times New Roman"/>
        </w:rPr>
        <w:t xml:space="preserve"> t</w:t>
      </w:r>
      <w:r w:rsidRPr="00E77837">
        <w:rPr>
          <w:rFonts w:ascii="Verdana" w:eastAsia="Times New Roman" w:hAnsi="Verdana" w:cs="Times New Roman"/>
        </w:rPr>
        <w:t xml:space="preserve">here are </w:t>
      </w:r>
      <w:r w:rsidR="00072705">
        <w:rPr>
          <w:rFonts w:ascii="Verdana" w:eastAsia="Times New Roman" w:hAnsi="Verdana" w:cs="Times New Roman"/>
        </w:rPr>
        <w:t xml:space="preserve">now </w:t>
      </w:r>
      <w:r w:rsidRPr="00E77837">
        <w:rPr>
          <w:rFonts w:ascii="Verdana" w:eastAsia="Times New Roman" w:hAnsi="Verdana" w:cs="Times New Roman"/>
        </w:rPr>
        <w:t xml:space="preserve">approximately </w:t>
      </w:r>
      <w:r w:rsidR="00763B28" w:rsidRPr="00E77837">
        <w:rPr>
          <w:rFonts w:ascii="Verdana" w:eastAsia="Times New Roman" w:hAnsi="Verdana" w:cs="Times New Roman"/>
        </w:rPr>
        <w:t>500</w:t>
      </w:r>
      <w:r w:rsidRPr="00E77837">
        <w:rPr>
          <w:rFonts w:ascii="Verdana" w:eastAsia="Times New Roman" w:hAnsi="Verdana" w:cs="Times New Roman"/>
        </w:rPr>
        <w:t xml:space="preserve"> diffe</w:t>
      </w:r>
      <w:r w:rsidR="000930D0">
        <w:rPr>
          <w:rFonts w:ascii="Verdana" w:eastAsia="Times New Roman" w:hAnsi="Verdana" w:cs="Times New Roman"/>
        </w:rPr>
        <w:t>rent cultivars in this garden.</w:t>
      </w:r>
      <w:r w:rsidRPr="00E77837">
        <w:rPr>
          <w:rFonts w:ascii="Verdana" w:eastAsia="Times New Roman" w:hAnsi="Verdana" w:cs="Times New Roman"/>
        </w:rPr>
        <w:t xml:space="preserve"> Peak</w:t>
      </w:r>
      <w:r w:rsidR="000930D0">
        <w:rPr>
          <w:rFonts w:ascii="Verdana" w:eastAsia="Times New Roman" w:hAnsi="Verdana" w:cs="Times New Roman"/>
        </w:rPr>
        <w:t xml:space="preserve"> bloom season is mid-June to mid-</w:t>
      </w:r>
      <w:r w:rsidRPr="00E77837">
        <w:rPr>
          <w:rFonts w:ascii="Verdana" w:eastAsia="Times New Roman" w:hAnsi="Verdana" w:cs="Times New Roman"/>
        </w:rPr>
        <w:t>July, but some varieties will re-bloom until frost. </w:t>
      </w:r>
      <w:r w:rsidR="008F4927" w:rsidRPr="00E77837">
        <w:rPr>
          <w:rFonts w:ascii="Verdana" w:eastAsia="Times New Roman" w:hAnsi="Verdana" w:cs="Times New Roman"/>
        </w:rPr>
        <w:t>All colors shapes and sizes of daylilies are represented</w:t>
      </w:r>
      <w:r w:rsidR="00832517" w:rsidRPr="00E77837">
        <w:rPr>
          <w:rFonts w:ascii="Verdana" w:eastAsia="Times New Roman" w:hAnsi="Verdana" w:cs="Times New Roman"/>
        </w:rPr>
        <w:t xml:space="preserve">. </w:t>
      </w:r>
      <w:r w:rsidR="00B70B19" w:rsidRPr="00E77837">
        <w:rPr>
          <w:rFonts w:ascii="Verdana" w:eastAsia="Times New Roman" w:hAnsi="Verdana" w:cs="Times New Roman"/>
        </w:rPr>
        <w:t>The A</w:t>
      </w:r>
      <w:r w:rsidRPr="00E77837">
        <w:rPr>
          <w:rFonts w:ascii="Verdana" w:eastAsia="Times New Roman" w:hAnsi="Verdana" w:cs="Times New Roman"/>
        </w:rPr>
        <w:t xml:space="preserve">merican </w:t>
      </w:r>
      <w:proofErr w:type="spellStart"/>
      <w:r w:rsidRPr="00E77837">
        <w:rPr>
          <w:rFonts w:ascii="Verdana" w:eastAsia="Times New Roman" w:hAnsi="Verdana" w:cs="Times New Roman"/>
        </w:rPr>
        <w:t>Hemerocalis</w:t>
      </w:r>
      <w:proofErr w:type="spellEnd"/>
      <w:r w:rsidRPr="00E77837">
        <w:rPr>
          <w:rFonts w:ascii="Verdana" w:eastAsia="Times New Roman" w:hAnsi="Verdana" w:cs="Times New Roman"/>
        </w:rPr>
        <w:t xml:space="preserve"> Society</w:t>
      </w:r>
      <w:r w:rsidR="00B70B19" w:rsidRPr="00E77837">
        <w:rPr>
          <w:rFonts w:ascii="Verdana" w:eastAsia="Times New Roman" w:hAnsi="Verdana" w:cs="Times New Roman"/>
        </w:rPr>
        <w:t xml:space="preserve"> has designated this garden as a</w:t>
      </w:r>
      <w:r w:rsidR="00763B28" w:rsidRPr="00E77837">
        <w:rPr>
          <w:rFonts w:ascii="Verdana" w:eastAsia="Times New Roman" w:hAnsi="Verdana" w:cs="Times New Roman"/>
        </w:rPr>
        <w:t xml:space="preserve"> national </w:t>
      </w:r>
      <w:r w:rsidR="00B70B19" w:rsidRPr="00E77837">
        <w:rPr>
          <w:rFonts w:ascii="Verdana" w:eastAsia="Times New Roman" w:hAnsi="Verdana" w:cs="Times New Roman"/>
        </w:rPr>
        <w:t>Display Garden</w:t>
      </w:r>
      <w:r w:rsidRPr="00E77837">
        <w:rPr>
          <w:rFonts w:ascii="Verdana" w:eastAsia="Times New Roman" w:hAnsi="Verdana" w:cs="Times New Roman"/>
        </w:rPr>
        <w:t xml:space="preserve">. </w:t>
      </w:r>
      <w:r w:rsidR="00575630" w:rsidRPr="00E77837">
        <w:rPr>
          <w:rFonts w:ascii="Verdana" w:eastAsia="Times New Roman" w:hAnsi="Verdana" w:cs="Times New Roman"/>
        </w:rPr>
        <w:t xml:space="preserve">Some of the nationally known Kentucky hybridizers are highlighted in this garden including Daylily World, Thoroughbred Daylilies and Wonderland of Daylilies. </w:t>
      </w:r>
      <w:r w:rsidR="00615407">
        <w:rPr>
          <w:rFonts w:ascii="Verdana" w:eastAsia="Times New Roman" w:hAnsi="Verdana" w:cs="Times New Roman"/>
        </w:rPr>
        <w:t>M</w:t>
      </w:r>
      <w:r w:rsidRPr="00E77837">
        <w:rPr>
          <w:rFonts w:ascii="Verdana" w:eastAsia="Times New Roman" w:hAnsi="Verdana" w:cs="Times New Roman"/>
        </w:rPr>
        <w:t>any of the plants for the annual Daylily sale</w:t>
      </w:r>
      <w:r w:rsidR="00615407">
        <w:rPr>
          <w:rFonts w:ascii="Verdana" w:eastAsia="Times New Roman" w:hAnsi="Verdana" w:cs="Times New Roman"/>
        </w:rPr>
        <w:t xml:space="preserve"> are provided by this garden</w:t>
      </w:r>
      <w:r w:rsidRPr="00E77837">
        <w:rPr>
          <w:rFonts w:ascii="Verdana" w:eastAsia="Times New Roman" w:hAnsi="Verdana" w:cs="Times New Roman"/>
        </w:rPr>
        <w:t>.</w:t>
      </w:r>
      <w:r w:rsidR="00575630" w:rsidRPr="00E77837">
        <w:rPr>
          <w:rFonts w:ascii="Verdana" w:eastAsia="Times New Roman" w:hAnsi="Verdana" w:cs="Times New Roman"/>
        </w:rPr>
        <w:t xml:space="preserve"> </w:t>
      </w:r>
      <w:r w:rsidR="00615407">
        <w:rPr>
          <w:rFonts w:ascii="Verdana" w:eastAsia="Times New Roman" w:hAnsi="Verdana" w:cs="Times New Roman"/>
        </w:rPr>
        <w:t xml:space="preserve">The fountain was </w:t>
      </w:r>
      <w:r w:rsidR="00763B28" w:rsidRPr="00E77837">
        <w:rPr>
          <w:rFonts w:ascii="Verdana" w:eastAsia="Times New Roman" w:hAnsi="Verdana" w:cs="Times New Roman"/>
        </w:rPr>
        <w:t>donated by Alice and Marvin Reynolds</w:t>
      </w:r>
      <w:r w:rsidR="00965616">
        <w:rPr>
          <w:rFonts w:ascii="Verdana" w:eastAsia="Times New Roman" w:hAnsi="Verdana" w:cs="Times New Roman"/>
        </w:rPr>
        <w:t>;</w:t>
      </w:r>
      <w:r w:rsidR="00615407">
        <w:rPr>
          <w:rFonts w:ascii="Verdana" w:eastAsia="Times New Roman" w:hAnsi="Verdana" w:cs="Times New Roman"/>
        </w:rPr>
        <w:t xml:space="preserve"> t</w:t>
      </w:r>
      <w:r w:rsidR="00763B28" w:rsidRPr="00E77837">
        <w:rPr>
          <w:rFonts w:ascii="Verdana" w:eastAsia="Times New Roman" w:hAnsi="Verdana" w:cs="Times New Roman"/>
        </w:rPr>
        <w:t>he picket fence behind the Daylily garden was constructed and installed by Dick Temple, a founder and important Board Member for many years.</w:t>
      </w:r>
    </w:p>
    <w:p w:rsidR="00575630" w:rsidRDefault="00A575DB" w:rsidP="002E4C76">
      <w:pPr>
        <w:pStyle w:val="ListParagraph"/>
        <w:numPr>
          <w:ilvl w:val="0"/>
          <w:numId w:val="3"/>
        </w:numPr>
        <w:ind w:hanging="540"/>
        <w:jc w:val="both"/>
        <w:rPr>
          <w:rFonts w:ascii="Verdana" w:eastAsia="Times New Roman" w:hAnsi="Verdana" w:cs="Times New Roman"/>
        </w:rPr>
      </w:pPr>
      <w:r w:rsidRPr="00575630">
        <w:rPr>
          <w:rFonts w:ascii="Verdana" w:eastAsia="Times New Roman" w:hAnsi="Verdana" w:cs="Times New Roman"/>
          <w:b/>
          <w:u w:val="single"/>
        </w:rPr>
        <w:t>HISTORIC</w:t>
      </w:r>
      <w:r w:rsidR="00B42160" w:rsidRPr="00575630">
        <w:rPr>
          <w:rFonts w:ascii="Verdana" w:eastAsia="Times New Roman" w:hAnsi="Verdana" w:cs="Times New Roman"/>
          <w:b/>
          <w:u w:val="single"/>
        </w:rPr>
        <w:t xml:space="preserve"> DOCTOR'S BUILDING</w:t>
      </w:r>
      <w:r w:rsidR="00B42160" w:rsidRPr="00575630">
        <w:rPr>
          <w:rFonts w:ascii="Verdana" w:eastAsia="Times New Roman" w:hAnsi="Verdana" w:cs="Times New Roman"/>
        </w:rPr>
        <w:t xml:space="preserve">: This building was built in </w:t>
      </w:r>
      <w:proofErr w:type="spellStart"/>
      <w:r w:rsidR="00B42160" w:rsidRPr="00575630">
        <w:rPr>
          <w:rFonts w:ascii="Verdana" w:eastAsia="Times New Roman" w:hAnsi="Verdana" w:cs="Times New Roman"/>
        </w:rPr>
        <w:t>Curdsville</w:t>
      </w:r>
      <w:proofErr w:type="spellEnd"/>
      <w:r w:rsidR="00B42160" w:rsidRPr="00575630">
        <w:rPr>
          <w:rFonts w:ascii="Verdana" w:eastAsia="Times New Roman" w:hAnsi="Verdana" w:cs="Times New Roman"/>
        </w:rPr>
        <w:t xml:space="preserve"> in western Daviess County, Kentucky, in the 1890's and was m</w:t>
      </w:r>
      <w:r w:rsidR="000930D0">
        <w:rPr>
          <w:rFonts w:ascii="Verdana" w:eastAsia="Times New Roman" w:hAnsi="Verdana" w:cs="Times New Roman"/>
        </w:rPr>
        <w:t>oved to the WKBG in May, 2005. </w:t>
      </w:r>
      <w:r w:rsidR="00B42160" w:rsidRPr="00575630">
        <w:rPr>
          <w:rFonts w:ascii="Verdana" w:eastAsia="Times New Roman" w:hAnsi="Verdana" w:cs="Times New Roman"/>
        </w:rPr>
        <w:t>The building was first owned by Dr. H.H. McCain who practi</w:t>
      </w:r>
      <w:r w:rsidR="00E77837">
        <w:rPr>
          <w:rFonts w:ascii="Verdana" w:eastAsia="Times New Roman" w:hAnsi="Verdana" w:cs="Times New Roman"/>
        </w:rPr>
        <w:t>ced medicine there until 1904. </w:t>
      </w:r>
      <w:r w:rsidR="00B42160" w:rsidRPr="00575630">
        <w:rPr>
          <w:rFonts w:ascii="Verdana" w:eastAsia="Times New Roman" w:hAnsi="Verdana" w:cs="Times New Roman"/>
        </w:rPr>
        <w:t xml:space="preserve">At that time Dr. W.L. Tyler (grandfather of Doctors Bill and Terry Tyler) purchased the building. He practiced medicine there until </w:t>
      </w:r>
      <w:r w:rsidR="00B70B19" w:rsidRPr="00575630">
        <w:rPr>
          <w:rFonts w:ascii="Verdana" w:eastAsia="Times New Roman" w:hAnsi="Verdana" w:cs="Times New Roman"/>
        </w:rPr>
        <w:t>1927</w:t>
      </w:r>
      <w:r w:rsidR="000930D0">
        <w:rPr>
          <w:rFonts w:ascii="Verdana" w:eastAsia="Times New Roman" w:hAnsi="Verdana" w:cs="Times New Roman"/>
        </w:rPr>
        <w:t>.</w:t>
      </w:r>
      <w:r w:rsidR="00B42160" w:rsidRPr="00575630">
        <w:rPr>
          <w:rFonts w:ascii="Verdana" w:eastAsia="Times New Roman" w:hAnsi="Verdana" w:cs="Times New Roman"/>
        </w:rPr>
        <w:t xml:space="preserve"> The preservation of the building is important because it represents the era when herbal medicine was actively practiced in Daviess County. It is located near the Herb Garden so you can see some of the plants used medicinally at that time. The building will be developed into a museum showing how herbs were used to treat disease in the early 1900's in Daviess County.</w:t>
      </w:r>
    </w:p>
    <w:p w:rsidR="00F50E83" w:rsidRDefault="00B42160" w:rsidP="002E4C76">
      <w:pPr>
        <w:pStyle w:val="ListParagraph"/>
        <w:numPr>
          <w:ilvl w:val="0"/>
          <w:numId w:val="3"/>
        </w:numPr>
        <w:ind w:hanging="540"/>
        <w:jc w:val="both"/>
        <w:rPr>
          <w:rFonts w:ascii="Verdana" w:eastAsia="Times New Roman" w:hAnsi="Verdana" w:cs="Times New Roman"/>
        </w:rPr>
      </w:pPr>
      <w:r w:rsidRPr="000D6996">
        <w:rPr>
          <w:rFonts w:ascii="Verdana" w:eastAsia="Times New Roman" w:hAnsi="Verdana" w:cs="Times New Roman"/>
          <w:b/>
          <w:u w:val="single"/>
        </w:rPr>
        <w:t>FRUIT AND BERRY GARDEN</w:t>
      </w:r>
      <w:r w:rsidRPr="00FE7326">
        <w:rPr>
          <w:rFonts w:ascii="Verdana" w:eastAsia="Times New Roman" w:hAnsi="Verdana" w:cs="Times New Roman"/>
          <w:b/>
        </w:rPr>
        <w:t>:</w:t>
      </w:r>
      <w:r w:rsidR="00E77837">
        <w:rPr>
          <w:rFonts w:ascii="Verdana" w:eastAsia="Times New Roman" w:hAnsi="Verdana" w:cs="Times New Roman"/>
        </w:rPr>
        <w:t> </w:t>
      </w:r>
      <w:r w:rsidRPr="000D6996">
        <w:rPr>
          <w:rFonts w:ascii="Verdana" w:eastAsia="Times New Roman" w:hAnsi="Verdana" w:cs="Times New Roman"/>
        </w:rPr>
        <w:t>This garden, located behind the Doctor's Building, was planted in 1994 and was t</w:t>
      </w:r>
      <w:r w:rsidR="00E77837">
        <w:rPr>
          <w:rFonts w:ascii="Verdana" w:eastAsia="Times New Roman" w:hAnsi="Verdana" w:cs="Times New Roman"/>
        </w:rPr>
        <w:t>he first garden to be planted. </w:t>
      </w:r>
      <w:r w:rsidRPr="000D6996">
        <w:rPr>
          <w:rFonts w:ascii="Verdana" w:eastAsia="Times New Roman" w:hAnsi="Verdana" w:cs="Times New Roman"/>
        </w:rPr>
        <w:t>It includes Saturn peach (also called donut peach), various apples, and crab apple trees as well as blackberries.</w:t>
      </w:r>
    </w:p>
    <w:p w:rsidR="00F50E83" w:rsidRPr="00BC1050" w:rsidRDefault="00B42160" w:rsidP="002E4C76">
      <w:pPr>
        <w:pStyle w:val="ListParagraph"/>
        <w:numPr>
          <w:ilvl w:val="0"/>
          <w:numId w:val="3"/>
        </w:numPr>
        <w:ind w:hanging="540"/>
        <w:jc w:val="both"/>
        <w:rPr>
          <w:rFonts w:ascii="Verdana" w:eastAsia="Times New Roman" w:hAnsi="Verdana" w:cs="Times New Roman"/>
          <w:color w:val="000000" w:themeColor="text1"/>
        </w:rPr>
      </w:pPr>
      <w:r w:rsidRPr="000D6996">
        <w:rPr>
          <w:rFonts w:ascii="Verdana" w:eastAsia="Times New Roman" w:hAnsi="Verdana" w:cs="Times New Roman"/>
          <w:b/>
          <w:u w:val="single"/>
        </w:rPr>
        <w:t>GAZEBO</w:t>
      </w:r>
      <w:r w:rsidRPr="00FE7326">
        <w:rPr>
          <w:rFonts w:ascii="Verdana" w:eastAsia="Times New Roman" w:hAnsi="Verdana" w:cs="Times New Roman"/>
          <w:b/>
        </w:rPr>
        <w:t>:</w:t>
      </w:r>
      <w:r w:rsidR="00E77837">
        <w:rPr>
          <w:rFonts w:ascii="Verdana" w:eastAsia="Times New Roman" w:hAnsi="Verdana" w:cs="Times New Roman"/>
        </w:rPr>
        <w:t xml:space="preserve"> </w:t>
      </w:r>
      <w:r w:rsidRPr="000D6996">
        <w:rPr>
          <w:rFonts w:ascii="Verdana" w:eastAsia="Times New Roman" w:hAnsi="Verdana" w:cs="Times New Roman"/>
        </w:rPr>
        <w:t xml:space="preserve">The lovely </w:t>
      </w:r>
      <w:proofErr w:type="spellStart"/>
      <w:r w:rsidRPr="000D6996">
        <w:rPr>
          <w:rFonts w:ascii="Verdana" w:eastAsia="Times New Roman" w:hAnsi="Verdana" w:cs="Times New Roman"/>
        </w:rPr>
        <w:t>Vora</w:t>
      </w:r>
      <w:proofErr w:type="spellEnd"/>
      <w:r w:rsidRPr="000D6996">
        <w:rPr>
          <w:rFonts w:ascii="Verdana" w:eastAsia="Times New Roman" w:hAnsi="Verdana" w:cs="Times New Roman"/>
        </w:rPr>
        <w:t xml:space="preserve"> Gazebo is dedicated to the memory of Rashmi </w:t>
      </w:r>
      <w:proofErr w:type="spellStart"/>
      <w:r w:rsidRPr="000D6996">
        <w:rPr>
          <w:rFonts w:ascii="Verdana" w:eastAsia="Times New Roman" w:hAnsi="Verdana" w:cs="Times New Roman"/>
        </w:rPr>
        <w:t>Vora</w:t>
      </w:r>
      <w:proofErr w:type="spellEnd"/>
      <w:r w:rsidRPr="000D6996">
        <w:rPr>
          <w:rFonts w:ascii="Verdana" w:eastAsia="Times New Roman" w:hAnsi="Verdana" w:cs="Times New Roman"/>
        </w:rPr>
        <w:t>.  </w:t>
      </w:r>
      <w:r w:rsidR="00E77837">
        <w:rPr>
          <w:rFonts w:ascii="Verdana" w:eastAsia="Times New Roman" w:hAnsi="Verdana" w:cs="Times New Roman"/>
        </w:rPr>
        <w:t>It was designed by Bob Remark. </w:t>
      </w:r>
      <w:r w:rsidRPr="000D6996">
        <w:rPr>
          <w:rFonts w:ascii="Verdana" w:eastAsia="Times New Roman" w:hAnsi="Verdana" w:cs="Times New Roman"/>
        </w:rPr>
        <w:t>The iron work with its East Indian motif was designed by Rita Jacobs, a local landscape architect, a</w:t>
      </w:r>
      <w:r w:rsidR="00965616">
        <w:rPr>
          <w:rFonts w:ascii="Verdana" w:eastAsia="Times New Roman" w:hAnsi="Verdana" w:cs="Times New Roman"/>
        </w:rPr>
        <w:t>nd created by Sherman Brunner.</w:t>
      </w:r>
      <w:r w:rsidR="00965616" w:rsidRPr="00BC1050">
        <w:rPr>
          <w:rFonts w:ascii="Verdana" w:eastAsia="Times New Roman" w:hAnsi="Verdana" w:cs="Times New Roman"/>
          <w:color w:val="000000" w:themeColor="text1"/>
        </w:rPr>
        <w:t xml:space="preserve"> </w:t>
      </w:r>
      <w:r w:rsidRPr="00BC1050">
        <w:rPr>
          <w:rFonts w:ascii="Verdana" w:eastAsia="Times New Roman" w:hAnsi="Verdana" w:cs="Times New Roman"/>
          <w:color w:val="000000" w:themeColor="text1"/>
        </w:rPr>
        <w:t>The nearby elm trees were donated by A</w:t>
      </w:r>
      <w:r w:rsidR="007E0C61">
        <w:rPr>
          <w:rFonts w:ascii="Verdana" w:eastAsia="Times New Roman" w:hAnsi="Verdana" w:cs="Times New Roman"/>
          <w:color w:val="000000" w:themeColor="text1"/>
        </w:rPr>
        <w:t>mmon's Nursery in Burlington KY</w:t>
      </w:r>
      <w:r w:rsidRPr="00BC1050">
        <w:rPr>
          <w:rFonts w:ascii="Verdana" w:eastAsia="Times New Roman" w:hAnsi="Verdana" w:cs="Times New Roman"/>
          <w:color w:val="000000" w:themeColor="text1"/>
        </w:rPr>
        <w:t xml:space="preserve"> as part of a project to re-establish elm trees resistant to Dutch </w:t>
      </w:r>
      <w:proofErr w:type="gramStart"/>
      <w:r w:rsidRPr="00BC1050">
        <w:rPr>
          <w:rFonts w:ascii="Verdana" w:eastAsia="Times New Roman" w:hAnsi="Verdana" w:cs="Times New Roman"/>
          <w:color w:val="000000" w:themeColor="text1"/>
        </w:rPr>
        <w:t>Elm</w:t>
      </w:r>
      <w:proofErr w:type="gramEnd"/>
      <w:r w:rsidRPr="00BC1050">
        <w:rPr>
          <w:rFonts w:ascii="Verdana" w:eastAsia="Times New Roman" w:hAnsi="Verdana" w:cs="Times New Roman"/>
          <w:color w:val="000000" w:themeColor="text1"/>
        </w:rPr>
        <w:t xml:space="preserve"> disease. </w:t>
      </w:r>
    </w:p>
    <w:p w:rsidR="00F50E83" w:rsidRDefault="00B42160" w:rsidP="002E4C76">
      <w:pPr>
        <w:pStyle w:val="ListParagraph"/>
        <w:numPr>
          <w:ilvl w:val="0"/>
          <w:numId w:val="3"/>
        </w:numPr>
        <w:ind w:hanging="540"/>
        <w:jc w:val="both"/>
        <w:rPr>
          <w:rFonts w:ascii="Verdana" w:eastAsia="Times New Roman" w:hAnsi="Verdana" w:cs="Times New Roman"/>
        </w:rPr>
      </w:pPr>
      <w:r w:rsidRPr="00BC1050">
        <w:rPr>
          <w:rFonts w:ascii="Verdana" w:eastAsia="Times New Roman" w:hAnsi="Verdana" w:cs="Times New Roman"/>
          <w:b/>
          <w:color w:val="000000" w:themeColor="text1"/>
          <w:u w:val="single"/>
        </w:rPr>
        <w:t>HERB GARDEN</w:t>
      </w:r>
      <w:r w:rsidR="000930D0">
        <w:rPr>
          <w:rFonts w:ascii="Verdana" w:eastAsia="Times New Roman" w:hAnsi="Verdana" w:cs="Times New Roman"/>
          <w:b/>
          <w:color w:val="000000" w:themeColor="text1"/>
        </w:rPr>
        <w:t>:</w:t>
      </w:r>
      <w:r w:rsidRPr="00FE7326">
        <w:rPr>
          <w:rFonts w:ascii="Verdana" w:eastAsia="Times New Roman" w:hAnsi="Verdana" w:cs="Times New Roman"/>
          <w:b/>
          <w:color w:val="000000" w:themeColor="text1"/>
        </w:rPr>
        <w:t xml:space="preserve"> </w:t>
      </w:r>
      <w:r w:rsidRPr="00BC1050">
        <w:rPr>
          <w:rFonts w:ascii="Verdana" w:eastAsia="Times New Roman" w:hAnsi="Verdana" w:cs="Times New Roman"/>
          <w:color w:val="000000" w:themeColor="text1"/>
        </w:rPr>
        <w:t xml:space="preserve">This garden was started in 1997. The design is based on the Herb Garden in the Cleveland Botanical Garden and contains many theme areas: medicinal, tea, culinary, fragrant, dye, a Peony walk and a Knot Garden. The Knot Garden is of early French design and is created of purple barberry, boxwood, germander and </w:t>
      </w:r>
      <w:proofErr w:type="spellStart"/>
      <w:r w:rsidRPr="00BC1050">
        <w:rPr>
          <w:rFonts w:ascii="Verdana" w:eastAsia="Times New Roman" w:hAnsi="Verdana" w:cs="Times New Roman"/>
          <w:color w:val="000000" w:themeColor="text1"/>
        </w:rPr>
        <w:t>santolina</w:t>
      </w:r>
      <w:proofErr w:type="spellEnd"/>
      <w:r w:rsidRPr="00BC1050">
        <w:rPr>
          <w:rFonts w:ascii="Verdana" w:eastAsia="Times New Roman" w:hAnsi="Verdana" w:cs="Times New Roman"/>
          <w:color w:val="000000" w:themeColor="text1"/>
        </w:rPr>
        <w:t>. The original plants for the Knot Garden were donated by the Owensboro Herb Society.</w:t>
      </w:r>
      <w:r w:rsidR="00FE7326">
        <w:rPr>
          <w:rFonts w:ascii="Verdana" w:eastAsia="Times New Roman" w:hAnsi="Verdana" w:cs="Times New Roman"/>
          <w:color w:val="000000" w:themeColor="text1"/>
        </w:rPr>
        <w:t xml:space="preserve"> </w:t>
      </w:r>
      <w:r w:rsidRPr="00BC1050">
        <w:rPr>
          <w:rFonts w:ascii="Verdana" w:eastAsia="Times New Roman" w:hAnsi="Verdana" w:cs="Times New Roman"/>
          <w:color w:val="000000" w:themeColor="text1"/>
        </w:rPr>
        <w:t>The perimeter border contains Yews, Canadian hemlocks, Foster hollies, Northern Bayberry and boxwood. The fence is of English design and was constructed by Wayne Russ out of cedar which was on</w:t>
      </w:r>
      <w:r w:rsidR="00FE7326">
        <w:rPr>
          <w:rFonts w:ascii="Verdana" w:eastAsia="Times New Roman" w:hAnsi="Verdana" w:cs="Times New Roman"/>
          <w:color w:val="000000" w:themeColor="text1"/>
        </w:rPr>
        <w:t xml:space="preserve">ce used as a medicinal herb. </w:t>
      </w:r>
      <w:r w:rsidRPr="00BC1050">
        <w:rPr>
          <w:rFonts w:ascii="Verdana" w:eastAsia="Times New Roman" w:hAnsi="Verdana" w:cs="Times New Roman"/>
          <w:color w:val="000000" w:themeColor="text1"/>
        </w:rPr>
        <w:t>The armillary sundial was</w:t>
      </w:r>
      <w:r w:rsidRPr="000D6996">
        <w:rPr>
          <w:rFonts w:ascii="Verdana" w:eastAsia="Times New Roman" w:hAnsi="Verdana" w:cs="Times New Roman"/>
          <w:color w:val="666666"/>
        </w:rPr>
        <w:t xml:space="preserve"> </w:t>
      </w:r>
      <w:r w:rsidRPr="000D6996">
        <w:rPr>
          <w:rFonts w:ascii="Verdana" w:eastAsia="Times New Roman" w:hAnsi="Verdana" w:cs="Times New Roman"/>
        </w:rPr>
        <w:t>donated by the Fleur de Lis Garden Club.</w:t>
      </w:r>
      <w:r w:rsidR="000930D0">
        <w:rPr>
          <w:rFonts w:ascii="Verdana" w:eastAsia="Times New Roman" w:hAnsi="Verdana" w:cs="Times New Roman"/>
        </w:rPr>
        <w:t xml:space="preserve"> </w:t>
      </w:r>
      <w:r w:rsidR="00E516B5" w:rsidRPr="000D6996">
        <w:rPr>
          <w:rFonts w:ascii="Verdana" w:eastAsia="Times New Roman" w:hAnsi="Verdana" w:cs="Times New Roman"/>
        </w:rPr>
        <w:t xml:space="preserve">The very special pieces of sculpture in the herb garden were provided by Mary Alice </w:t>
      </w:r>
      <w:proofErr w:type="spellStart"/>
      <w:r w:rsidR="00E516B5" w:rsidRPr="000D6996">
        <w:rPr>
          <w:rFonts w:ascii="Verdana" w:eastAsia="Times New Roman" w:hAnsi="Verdana" w:cs="Times New Roman"/>
        </w:rPr>
        <w:t>Riherd</w:t>
      </w:r>
      <w:proofErr w:type="spellEnd"/>
      <w:r w:rsidR="00E516B5" w:rsidRPr="000D6996">
        <w:rPr>
          <w:rFonts w:ascii="Verdana" w:eastAsia="Times New Roman" w:hAnsi="Verdana" w:cs="Times New Roman"/>
        </w:rPr>
        <w:t>.</w:t>
      </w:r>
    </w:p>
    <w:p w:rsidR="00F50E83" w:rsidRDefault="00E516B5" w:rsidP="002E4C76">
      <w:pPr>
        <w:pStyle w:val="ListParagraph"/>
        <w:numPr>
          <w:ilvl w:val="0"/>
          <w:numId w:val="3"/>
        </w:numPr>
        <w:ind w:hanging="540"/>
        <w:jc w:val="both"/>
        <w:rPr>
          <w:rFonts w:ascii="Verdana" w:eastAsia="Times New Roman" w:hAnsi="Verdana" w:cs="Times New Roman"/>
        </w:rPr>
      </w:pPr>
      <w:r w:rsidRPr="000D6996">
        <w:rPr>
          <w:rFonts w:ascii="Verdana" w:eastAsia="Times New Roman" w:hAnsi="Verdana" w:cs="Times New Roman"/>
          <w:b/>
          <w:u w:val="single"/>
        </w:rPr>
        <w:t>THE PLAYHOUSE</w:t>
      </w:r>
      <w:r w:rsidRPr="00FE7326">
        <w:rPr>
          <w:rFonts w:ascii="Verdana" w:eastAsia="Times New Roman" w:hAnsi="Verdana" w:cs="Times New Roman"/>
          <w:b/>
        </w:rPr>
        <w:t xml:space="preserve">: </w:t>
      </w:r>
      <w:r w:rsidRPr="000D6996">
        <w:rPr>
          <w:rFonts w:ascii="Verdana" w:eastAsia="Times New Roman" w:hAnsi="Verdana" w:cs="Times New Roman"/>
        </w:rPr>
        <w:t xml:space="preserve">A </w:t>
      </w:r>
      <w:r w:rsidR="003540C7" w:rsidRPr="000D6996">
        <w:rPr>
          <w:rFonts w:ascii="Verdana" w:eastAsia="Times New Roman" w:hAnsi="Verdana" w:cs="Times New Roman"/>
        </w:rPr>
        <w:t>magnificent</w:t>
      </w:r>
      <w:r w:rsidRPr="000D6996">
        <w:rPr>
          <w:rFonts w:ascii="Verdana" w:eastAsia="Times New Roman" w:hAnsi="Verdana" w:cs="Times New Roman"/>
        </w:rPr>
        <w:t xml:space="preserve"> </w:t>
      </w:r>
      <w:r w:rsidR="003540C7" w:rsidRPr="000D6996">
        <w:rPr>
          <w:rFonts w:ascii="Verdana" w:eastAsia="Times New Roman" w:hAnsi="Verdana" w:cs="Times New Roman"/>
        </w:rPr>
        <w:t>children’s playhouse in honor of Morton Holbrook was finished in 2008. This is a very unique and special building designed as a place for fun and education for children. Toys are included</w:t>
      </w:r>
      <w:r w:rsidR="00965616">
        <w:rPr>
          <w:rFonts w:ascii="Verdana" w:eastAsia="Times New Roman" w:hAnsi="Verdana" w:cs="Times New Roman"/>
        </w:rPr>
        <w:t xml:space="preserve"> as well as a </w:t>
      </w:r>
      <w:r w:rsidR="003540C7" w:rsidRPr="000D6996">
        <w:rPr>
          <w:rFonts w:ascii="Verdana" w:eastAsia="Times New Roman" w:hAnsi="Verdana" w:cs="Times New Roman"/>
        </w:rPr>
        <w:t xml:space="preserve">kitchen to provide instruction on cooking, especially </w:t>
      </w:r>
      <w:r w:rsidR="0080764C">
        <w:rPr>
          <w:rFonts w:ascii="Verdana" w:eastAsia="Times New Roman" w:hAnsi="Verdana" w:cs="Times New Roman"/>
        </w:rPr>
        <w:t xml:space="preserve">using </w:t>
      </w:r>
      <w:r w:rsidR="003540C7" w:rsidRPr="000D6996">
        <w:rPr>
          <w:rFonts w:ascii="Verdana" w:eastAsia="Times New Roman" w:hAnsi="Verdana" w:cs="Times New Roman"/>
        </w:rPr>
        <w:t>fresh vegetables grown in</w:t>
      </w:r>
      <w:r w:rsidR="00965616">
        <w:rPr>
          <w:rFonts w:ascii="Verdana" w:eastAsia="Times New Roman" w:hAnsi="Verdana" w:cs="Times New Roman"/>
        </w:rPr>
        <w:t xml:space="preserve"> the </w:t>
      </w:r>
      <w:proofErr w:type="spellStart"/>
      <w:r w:rsidR="00965616">
        <w:rPr>
          <w:rFonts w:ascii="Verdana" w:eastAsia="Times New Roman" w:hAnsi="Verdana" w:cs="Times New Roman"/>
        </w:rPr>
        <w:t>Moonlite</w:t>
      </w:r>
      <w:proofErr w:type="spellEnd"/>
      <w:r w:rsidR="00965616">
        <w:rPr>
          <w:rFonts w:ascii="Verdana" w:eastAsia="Times New Roman" w:hAnsi="Verdana" w:cs="Times New Roman"/>
        </w:rPr>
        <w:t xml:space="preserve"> Children’s garden,</w:t>
      </w:r>
      <w:r w:rsidR="003540C7" w:rsidRPr="000D6996">
        <w:rPr>
          <w:rFonts w:ascii="Verdana" w:eastAsia="Times New Roman" w:hAnsi="Verdana" w:cs="Times New Roman"/>
        </w:rPr>
        <w:t xml:space="preserve"> popcorn, potatoes</w:t>
      </w:r>
      <w:r w:rsidR="00B759D3">
        <w:rPr>
          <w:rFonts w:ascii="Verdana" w:eastAsia="Times New Roman" w:hAnsi="Verdana" w:cs="Times New Roman"/>
        </w:rPr>
        <w:t>,</w:t>
      </w:r>
      <w:r w:rsidR="003540C7" w:rsidRPr="000D6996">
        <w:rPr>
          <w:rFonts w:ascii="Verdana" w:eastAsia="Times New Roman" w:hAnsi="Verdana" w:cs="Times New Roman"/>
        </w:rPr>
        <w:t xml:space="preserve"> as well as herbs from the herb garden. </w:t>
      </w:r>
      <w:r w:rsidR="00253786" w:rsidRPr="000D6996">
        <w:rPr>
          <w:rFonts w:ascii="Verdana" w:eastAsia="Times New Roman" w:hAnsi="Verdana" w:cs="Times New Roman"/>
        </w:rPr>
        <w:t xml:space="preserve">There is an area for bird watching. Sculptures made at the Owensboro Museum </w:t>
      </w:r>
      <w:r w:rsidR="00965616">
        <w:rPr>
          <w:rFonts w:ascii="Verdana" w:eastAsia="Times New Roman" w:hAnsi="Verdana" w:cs="Times New Roman"/>
        </w:rPr>
        <w:t>of Fine Art children’s camp</w:t>
      </w:r>
      <w:r w:rsidR="00253786" w:rsidRPr="000D6996">
        <w:rPr>
          <w:rFonts w:ascii="Verdana" w:eastAsia="Times New Roman" w:hAnsi="Verdana" w:cs="Times New Roman"/>
        </w:rPr>
        <w:t xml:space="preserve"> surround the building</w:t>
      </w:r>
      <w:r w:rsidR="00965616">
        <w:rPr>
          <w:rFonts w:ascii="Verdana" w:eastAsia="Times New Roman" w:hAnsi="Verdana" w:cs="Times New Roman"/>
        </w:rPr>
        <w:t xml:space="preserve"> and a “yellow brick road” </w:t>
      </w:r>
      <w:r w:rsidR="00253786" w:rsidRPr="000D6996">
        <w:rPr>
          <w:rFonts w:ascii="Verdana" w:eastAsia="Times New Roman" w:hAnsi="Verdana" w:cs="Times New Roman"/>
        </w:rPr>
        <w:t>lead</w:t>
      </w:r>
      <w:r w:rsidR="00965616">
        <w:rPr>
          <w:rFonts w:ascii="Verdana" w:eastAsia="Times New Roman" w:hAnsi="Verdana" w:cs="Times New Roman"/>
        </w:rPr>
        <w:t>s</w:t>
      </w:r>
      <w:r w:rsidR="00253786" w:rsidRPr="000D6996">
        <w:rPr>
          <w:rFonts w:ascii="Verdana" w:eastAsia="Times New Roman" w:hAnsi="Verdana" w:cs="Times New Roman"/>
        </w:rPr>
        <w:t xml:space="preserve"> to the front door.</w:t>
      </w:r>
    </w:p>
    <w:p w:rsidR="00F50E83" w:rsidRDefault="00A575DB" w:rsidP="002E4C76">
      <w:pPr>
        <w:pStyle w:val="ListParagraph"/>
        <w:numPr>
          <w:ilvl w:val="0"/>
          <w:numId w:val="3"/>
        </w:numPr>
        <w:ind w:hanging="540"/>
        <w:jc w:val="both"/>
        <w:rPr>
          <w:rFonts w:ascii="Verdana" w:eastAsia="Times New Roman" w:hAnsi="Verdana" w:cs="Times New Roman"/>
        </w:rPr>
      </w:pPr>
      <w:r w:rsidRPr="000D6996">
        <w:rPr>
          <w:rFonts w:ascii="Verdana" w:eastAsia="Times New Roman" w:hAnsi="Verdana" w:cs="Times New Roman"/>
          <w:b/>
          <w:u w:val="single"/>
        </w:rPr>
        <w:t>THE</w:t>
      </w:r>
      <w:r w:rsidR="00253786" w:rsidRPr="000D6996">
        <w:rPr>
          <w:rFonts w:ascii="Verdana" w:eastAsia="Times New Roman" w:hAnsi="Verdana" w:cs="Times New Roman"/>
          <w:b/>
          <w:u w:val="single"/>
        </w:rPr>
        <w:t xml:space="preserve"> PREYING MANTUS</w:t>
      </w:r>
      <w:r w:rsidR="00253786" w:rsidRPr="00FE7326">
        <w:rPr>
          <w:rFonts w:ascii="Verdana" w:eastAsia="Times New Roman" w:hAnsi="Verdana" w:cs="Times New Roman"/>
          <w:b/>
        </w:rPr>
        <w:t>:</w:t>
      </w:r>
      <w:r w:rsidR="00253786" w:rsidRPr="000D6996">
        <w:rPr>
          <w:rFonts w:ascii="Verdana" w:eastAsia="Times New Roman" w:hAnsi="Verdana" w:cs="Times New Roman"/>
        </w:rPr>
        <w:t xml:space="preserve"> This wonderful piece of art was done by Monty Helm and his students at OCTC as a promotion for the David Roger’s Big Bugs</w:t>
      </w:r>
      <w:r w:rsidR="0010521C" w:rsidRPr="000D6996">
        <w:rPr>
          <w:rFonts w:ascii="Verdana" w:eastAsia="Times New Roman" w:hAnsi="Verdana" w:cs="Times New Roman"/>
        </w:rPr>
        <w:t xml:space="preserve"> show in 2008. It was in front of the library and was purchased by Betty Sue Hill and donated to The Garden.</w:t>
      </w:r>
    </w:p>
    <w:p w:rsidR="00F50E83" w:rsidRDefault="00022CB3" w:rsidP="002E4C76">
      <w:pPr>
        <w:pStyle w:val="ListParagraph"/>
        <w:numPr>
          <w:ilvl w:val="0"/>
          <w:numId w:val="3"/>
        </w:numPr>
        <w:ind w:hanging="540"/>
        <w:jc w:val="both"/>
        <w:rPr>
          <w:rFonts w:ascii="Verdana" w:eastAsia="Times New Roman" w:hAnsi="Verdana" w:cs="Times New Roman"/>
        </w:rPr>
      </w:pPr>
      <w:r w:rsidRPr="0080764C">
        <w:rPr>
          <w:rFonts w:ascii="Verdana" w:eastAsia="Times New Roman" w:hAnsi="Verdana" w:cs="Times New Roman"/>
          <w:b/>
          <w:u w:val="single"/>
        </w:rPr>
        <w:t>T</w:t>
      </w:r>
      <w:r w:rsidR="00F50E83" w:rsidRPr="0080764C">
        <w:rPr>
          <w:rFonts w:ascii="Verdana" w:eastAsia="Times New Roman" w:hAnsi="Verdana" w:cs="Times New Roman"/>
          <w:b/>
          <w:u w:val="single"/>
        </w:rPr>
        <w:t>HE KENTUCKY SYMBOL AND QUILT GARDEN</w:t>
      </w:r>
      <w:r w:rsidRPr="00FE7326">
        <w:rPr>
          <w:rFonts w:ascii="Verdana" w:eastAsia="Times New Roman" w:hAnsi="Verdana" w:cs="Times New Roman"/>
          <w:b/>
        </w:rPr>
        <w:t>:</w:t>
      </w:r>
      <w:r>
        <w:rPr>
          <w:rFonts w:ascii="Verdana" w:eastAsia="Times New Roman" w:hAnsi="Verdana" w:cs="Times New Roman"/>
          <w:b/>
        </w:rPr>
        <w:t xml:space="preserve"> </w:t>
      </w:r>
      <w:r>
        <w:rPr>
          <w:rFonts w:ascii="Verdana" w:eastAsia="Times New Roman" w:hAnsi="Verdana" w:cs="Times New Roman"/>
        </w:rPr>
        <w:t xml:space="preserve">The sculpture pieces in this garden are creations of local artist Rex Robinson. </w:t>
      </w:r>
      <w:r w:rsidR="003172AD">
        <w:rPr>
          <w:rFonts w:ascii="Verdana" w:eastAsia="Times New Roman" w:hAnsi="Verdana" w:cs="Times New Roman"/>
        </w:rPr>
        <w:t>They</w:t>
      </w:r>
      <w:r>
        <w:rPr>
          <w:rFonts w:ascii="Verdana" w:eastAsia="Times New Roman" w:hAnsi="Verdana" w:cs="Times New Roman"/>
        </w:rPr>
        <w:t xml:space="preserve"> represent several of Kentucky’s symbols as well as Bill Monroe</w:t>
      </w:r>
      <w:r w:rsidR="0080764C">
        <w:rPr>
          <w:rFonts w:ascii="Verdana" w:eastAsia="Times New Roman" w:hAnsi="Verdana" w:cs="Times New Roman"/>
        </w:rPr>
        <w:t>. Included in this garden</w:t>
      </w:r>
      <w:r>
        <w:rPr>
          <w:rFonts w:ascii="Verdana" w:eastAsia="Times New Roman" w:hAnsi="Verdana" w:cs="Times New Roman"/>
        </w:rPr>
        <w:t xml:space="preserve"> there are plants with specific importance to Kentucky and a quilt design.</w:t>
      </w:r>
    </w:p>
    <w:p w:rsidR="00F50E83" w:rsidRDefault="00253786" w:rsidP="002E4C76">
      <w:pPr>
        <w:pStyle w:val="ListParagraph"/>
        <w:numPr>
          <w:ilvl w:val="0"/>
          <w:numId w:val="3"/>
        </w:numPr>
        <w:ind w:hanging="540"/>
        <w:jc w:val="both"/>
        <w:rPr>
          <w:rFonts w:ascii="Verdana" w:eastAsia="Times New Roman" w:hAnsi="Verdana" w:cs="Times New Roman"/>
        </w:rPr>
      </w:pPr>
      <w:r w:rsidRPr="000D6996">
        <w:rPr>
          <w:rFonts w:ascii="Verdana" w:eastAsia="Times New Roman" w:hAnsi="Verdana" w:cs="Times New Roman"/>
          <w:b/>
          <w:u w:val="single"/>
        </w:rPr>
        <w:t>THE JOANNE FIELD WELLER MEMORIAL GARDEN</w:t>
      </w:r>
      <w:r w:rsidRPr="00FE7326">
        <w:rPr>
          <w:rFonts w:ascii="Verdana" w:eastAsia="Times New Roman" w:hAnsi="Verdana" w:cs="Times New Roman"/>
          <w:b/>
        </w:rPr>
        <w:t xml:space="preserve">: </w:t>
      </w:r>
      <w:r w:rsidRPr="000D6996">
        <w:rPr>
          <w:rFonts w:ascii="Verdana" w:eastAsia="Times New Roman" w:hAnsi="Verdana" w:cs="Times New Roman"/>
        </w:rPr>
        <w:t>This is a contemplative garden for sitting, relaxing in a quiet area and thinking about the wonders of nature</w:t>
      </w:r>
      <w:r w:rsidR="0010521C" w:rsidRPr="000D6996">
        <w:rPr>
          <w:rFonts w:ascii="Verdana" w:eastAsia="Times New Roman" w:hAnsi="Verdana" w:cs="Times New Roman"/>
        </w:rPr>
        <w:t xml:space="preserve"> or reading some Shakespeare</w:t>
      </w:r>
      <w:r w:rsidRPr="000D6996">
        <w:rPr>
          <w:rFonts w:ascii="Verdana" w:eastAsia="Times New Roman" w:hAnsi="Verdana" w:cs="Times New Roman"/>
        </w:rPr>
        <w:t>.</w:t>
      </w:r>
    </w:p>
    <w:p w:rsidR="00F50E83" w:rsidRDefault="00253786" w:rsidP="002E4C76">
      <w:pPr>
        <w:pStyle w:val="ListParagraph"/>
        <w:numPr>
          <w:ilvl w:val="0"/>
          <w:numId w:val="3"/>
        </w:numPr>
        <w:ind w:hanging="540"/>
        <w:jc w:val="both"/>
        <w:rPr>
          <w:rFonts w:ascii="Verdana" w:eastAsia="Times New Roman" w:hAnsi="Verdana" w:cs="Times New Roman"/>
        </w:rPr>
      </w:pPr>
      <w:r w:rsidRPr="000D6996">
        <w:rPr>
          <w:rFonts w:ascii="Verdana" w:eastAsia="Times New Roman" w:hAnsi="Verdana" w:cs="Times New Roman"/>
          <w:b/>
          <w:u w:val="single"/>
        </w:rPr>
        <w:t>THE ‘GG’ TALBOTT MEMORIAL</w:t>
      </w:r>
      <w:r w:rsidRPr="00FE7326">
        <w:rPr>
          <w:rFonts w:ascii="Verdana" w:eastAsia="Times New Roman" w:hAnsi="Verdana" w:cs="Times New Roman"/>
          <w:b/>
        </w:rPr>
        <w:t xml:space="preserve">: </w:t>
      </w:r>
      <w:r w:rsidR="007627BB" w:rsidRPr="000D6996">
        <w:rPr>
          <w:rFonts w:ascii="Verdana" w:eastAsia="Times New Roman" w:hAnsi="Verdana" w:cs="Times New Roman"/>
        </w:rPr>
        <w:t xml:space="preserve">This monument was built to </w:t>
      </w:r>
      <w:r w:rsidR="00832517" w:rsidRPr="000D6996">
        <w:rPr>
          <w:rFonts w:ascii="Verdana" w:eastAsia="Times New Roman" w:hAnsi="Verdana" w:cs="Times New Roman"/>
        </w:rPr>
        <w:t xml:space="preserve">honor </w:t>
      </w:r>
      <w:r w:rsidR="007627BB" w:rsidRPr="000D6996">
        <w:rPr>
          <w:rFonts w:ascii="Verdana" w:eastAsia="Times New Roman" w:hAnsi="Verdana" w:cs="Times New Roman"/>
        </w:rPr>
        <w:t xml:space="preserve">a very popular coach, educator, </w:t>
      </w:r>
      <w:r w:rsidR="00832517" w:rsidRPr="000D6996">
        <w:rPr>
          <w:rFonts w:ascii="Verdana" w:eastAsia="Times New Roman" w:hAnsi="Verdana" w:cs="Times New Roman"/>
        </w:rPr>
        <w:t>counselor</w:t>
      </w:r>
      <w:r w:rsidR="007627BB" w:rsidRPr="000D6996">
        <w:rPr>
          <w:rFonts w:ascii="Verdana" w:eastAsia="Times New Roman" w:hAnsi="Verdana" w:cs="Times New Roman"/>
        </w:rPr>
        <w:t xml:space="preserve"> and community leader. The stone weighs 8 tons and came from Henderson county. </w:t>
      </w:r>
      <w:r w:rsidR="00BE2A4A" w:rsidRPr="000D6996">
        <w:rPr>
          <w:rFonts w:ascii="Verdana" w:eastAsia="Times New Roman" w:hAnsi="Verdana" w:cs="Times New Roman"/>
        </w:rPr>
        <w:t>The medallion was created by the nationally known artist Rex Robinson. The planting</w:t>
      </w:r>
      <w:r w:rsidR="00B65E5F">
        <w:rPr>
          <w:rFonts w:ascii="Verdana" w:eastAsia="Times New Roman" w:hAnsi="Verdana" w:cs="Times New Roman"/>
        </w:rPr>
        <w:t xml:space="preserve">s represent various balls from </w:t>
      </w:r>
      <w:r w:rsidR="00BE2A4A" w:rsidRPr="000D6996">
        <w:rPr>
          <w:rFonts w:ascii="Verdana" w:eastAsia="Times New Roman" w:hAnsi="Verdana" w:cs="Times New Roman"/>
        </w:rPr>
        <w:t>GG’</w:t>
      </w:r>
      <w:r w:rsidR="00B65E5F">
        <w:rPr>
          <w:rFonts w:ascii="Verdana" w:eastAsia="Times New Roman" w:hAnsi="Verdana" w:cs="Times New Roman"/>
        </w:rPr>
        <w:t>s</w:t>
      </w:r>
      <w:r w:rsidR="00BE2A4A" w:rsidRPr="000D6996">
        <w:rPr>
          <w:rFonts w:ascii="Verdana" w:eastAsia="Times New Roman" w:hAnsi="Verdana" w:cs="Times New Roman"/>
        </w:rPr>
        <w:t xml:space="preserve"> sports activities. This wonderful memorial was sponsored by Owensboro Municipal Utilities.</w:t>
      </w:r>
    </w:p>
    <w:p w:rsidR="00A575DB" w:rsidRDefault="00F50E83" w:rsidP="002E4C76">
      <w:pPr>
        <w:pStyle w:val="ListParagraph"/>
        <w:numPr>
          <w:ilvl w:val="0"/>
          <w:numId w:val="3"/>
        </w:numPr>
        <w:ind w:hanging="540"/>
        <w:jc w:val="both"/>
        <w:rPr>
          <w:rFonts w:ascii="Verdana" w:eastAsia="Times New Roman" w:hAnsi="Verdana" w:cs="Times New Roman"/>
        </w:rPr>
      </w:pPr>
      <w:r w:rsidRPr="00FE7326">
        <w:rPr>
          <w:rFonts w:ascii="Verdana" w:eastAsia="Times New Roman" w:hAnsi="Verdana" w:cs="Times New Roman"/>
          <w:b/>
          <w:u w:val="single"/>
        </w:rPr>
        <w:t>WILLIAM</w:t>
      </w:r>
      <w:r w:rsidRPr="00F50E83">
        <w:rPr>
          <w:rFonts w:ascii="Verdana" w:eastAsia="Times New Roman" w:hAnsi="Verdana" w:cs="Times New Roman"/>
          <w:b/>
          <w:u w:val="single"/>
        </w:rPr>
        <w:t xml:space="preserve"> &amp; JEAN DANHAUER ENGLISH COTTAGE GARDEN</w:t>
      </w:r>
      <w:r w:rsidR="00AA31B0" w:rsidRPr="00FE7326">
        <w:rPr>
          <w:rFonts w:ascii="Verdana" w:eastAsia="Times New Roman" w:hAnsi="Verdana" w:cs="Times New Roman"/>
          <w:b/>
        </w:rPr>
        <w:t xml:space="preserve">: </w:t>
      </w:r>
      <w:r w:rsidR="00AA31B0" w:rsidRPr="00AA31B0">
        <w:rPr>
          <w:rFonts w:ascii="Verdana" w:eastAsia="Times New Roman" w:hAnsi="Verdana" w:cs="Times New Roman"/>
        </w:rPr>
        <w:t>This includes</w:t>
      </w:r>
      <w:r w:rsidR="00AA31B0">
        <w:rPr>
          <w:rFonts w:ascii="Verdana" w:eastAsia="Times New Roman" w:hAnsi="Verdana" w:cs="Times New Roman"/>
        </w:rPr>
        <w:t xml:space="preserve"> a small cottage with surrounding plantings</w:t>
      </w:r>
      <w:r w:rsidR="00B26296">
        <w:rPr>
          <w:rFonts w:ascii="Verdana" w:eastAsia="Times New Roman" w:hAnsi="Verdana" w:cs="Times New Roman"/>
        </w:rPr>
        <w:t xml:space="preserve"> including herbs and a small vegetable garden</w:t>
      </w:r>
      <w:r w:rsidR="00AA31B0">
        <w:rPr>
          <w:rFonts w:ascii="Verdana" w:eastAsia="Times New Roman" w:hAnsi="Verdana" w:cs="Times New Roman"/>
        </w:rPr>
        <w:t>.</w:t>
      </w:r>
      <w:r w:rsidR="00B26296">
        <w:rPr>
          <w:rFonts w:ascii="Verdana" w:eastAsia="Times New Roman" w:hAnsi="Verdana" w:cs="Times New Roman"/>
        </w:rPr>
        <w:t xml:space="preserve"> </w:t>
      </w:r>
      <w:r w:rsidR="00C708E1">
        <w:rPr>
          <w:rFonts w:ascii="Verdana" w:eastAsia="Times New Roman" w:hAnsi="Verdana" w:cs="Times New Roman"/>
        </w:rPr>
        <w:t xml:space="preserve">The large shrub in the back of the garden is a </w:t>
      </w:r>
      <w:proofErr w:type="spellStart"/>
      <w:r w:rsidR="00C708E1">
        <w:rPr>
          <w:rFonts w:ascii="Verdana" w:eastAsia="Times New Roman" w:hAnsi="Verdana" w:cs="Times New Roman"/>
        </w:rPr>
        <w:t>Tamarix</w:t>
      </w:r>
      <w:proofErr w:type="spellEnd"/>
      <w:r w:rsidR="00C708E1">
        <w:rPr>
          <w:rFonts w:ascii="Verdana" w:eastAsia="Times New Roman" w:hAnsi="Verdana" w:cs="Times New Roman"/>
        </w:rPr>
        <w:t>.</w:t>
      </w:r>
      <w:r w:rsidR="00DD32ED">
        <w:rPr>
          <w:rFonts w:ascii="Verdana" w:eastAsia="Times New Roman" w:hAnsi="Verdana" w:cs="Times New Roman"/>
        </w:rPr>
        <w:t xml:space="preserve"> </w:t>
      </w:r>
      <w:r w:rsidR="00B26296">
        <w:rPr>
          <w:rFonts w:ascii="Verdana" w:eastAsia="Times New Roman" w:hAnsi="Verdana" w:cs="Times New Roman"/>
        </w:rPr>
        <w:t xml:space="preserve">Apple trees are a part of the garden. </w:t>
      </w:r>
      <w:r w:rsidR="00C708E1">
        <w:rPr>
          <w:rFonts w:ascii="Verdana" w:eastAsia="Times New Roman" w:hAnsi="Verdana" w:cs="Times New Roman"/>
        </w:rPr>
        <w:t xml:space="preserve">The benches were donated in honor of Ann </w:t>
      </w:r>
      <w:proofErr w:type="spellStart"/>
      <w:r w:rsidR="00C708E1">
        <w:rPr>
          <w:rFonts w:ascii="Verdana" w:eastAsia="Times New Roman" w:hAnsi="Verdana" w:cs="Times New Roman"/>
        </w:rPr>
        <w:t>Bittel</w:t>
      </w:r>
      <w:proofErr w:type="spellEnd"/>
      <w:r w:rsidR="00C708E1">
        <w:rPr>
          <w:rFonts w:ascii="Verdana" w:eastAsia="Times New Roman" w:hAnsi="Verdana" w:cs="Times New Roman"/>
        </w:rPr>
        <w:t xml:space="preserve"> and Polly </w:t>
      </w:r>
      <w:proofErr w:type="spellStart"/>
      <w:r w:rsidR="00C708E1">
        <w:rPr>
          <w:rFonts w:ascii="Verdana" w:eastAsia="Times New Roman" w:hAnsi="Verdana" w:cs="Times New Roman"/>
        </w:rPr>
        <w:t>Yeiser</w:t>
      </w:r>
      <w:proofErr w:type="spellEnd"/>
      <w:r w:rsidR="00C708E1">
        <w:rPr>
          <w:rFonts w:ascii="Verdana" w:eastAsia="Times New Roman" w:hAnsi="Verdana" w:cs="Times New Roman"/>
        </w:rPr>
        <w:t>.</w:t>
      </w:r>
    </w:p>
    <w:p w:rsidR="00965616" w:rsidRDefault="0010521C" w:rsidP="004C01D3">
      <w:pPr>
        <w:pStyle w:val="ListParagraph"/>
        <w:numPr>
          <w:ilvl w:val="0"/>
          <w:numId w:val="3"/>
        </w:numPr>
        <w:spacing w:after="0"/>
        <w:ind w:left="900" w:hanging="540"/>
        <w:jc w:val="both"/>
        <w:rPr>
          <w:rFonts w:ascii="Verdana" w:eastAsia="Times New Roman" w:hAnsi="Verdana" w:cs="Times New Roman"/>
        </w:rPr>
      </w:pPr>
      <w:r w:rsidRPr="00965616">
        <w:rPr>
          <w:rFonts w:ascii="Verdana" w:eastAsia="Times New Roman" w:hAnsi="Verdana" w:cs="Times New Roman"/>
          <w:b/>
          <w:u w:val="single"/>
        </w:rPr>
        <w:t xml:space="preserve">THE </w:t>
      </w:r>
      <w:r w:rsidR="00A91D6E" w:rsidRPr="00965616">
        <w:rPr>
          <w:rFonts w:ascii="Verdana" w:eastAsia="Times New Roman" w:hAnsi="Verdana" w:cs="Times New Roman"/>
          <w:b/>
          <w:u w:val="single"/>
        </w:rPr>
        <w:t xml:space="preserve">BILL &amp; MARILYN YOUNG </w:t>
      </w:r>
      <w:r w:rsidRPr="00965616">
        <w:rPr>
          <w:rFonts w:ascii="Verdana" w:eastAsia="Times New Roman" w:hAnsi="Verdana" w:cs="Times New Roman"/>
          <w:b/>
          <w:u w:val="single"/>
        </w:rPr>
        <w:t>EDUCATIONAL CLASSROOM</w:t>
      </w:r>
      <w:r w:rsidR="007627BB" w:rsidRPr="00965616">
        <w:rPr>
          <w:rFonts w:ascii="Verdana" w:eastAsia="Times New Roman" w:hAnsi="Verdana" w:cs="Times New Roman"/>
          <w:b/>
        </w:rPr>
        <w:t xml:space="preserve">: </w:t>
      </w:r>
      <w:r w:rsidR="007627BB" w:rsidRPr="00965616">
        <w:rPr>
          <w:rFonts w:ascii="Verdana" w:eastAsia="Times New Roman" w:hAnsi="Verdana" w:cs="Times New Roman"/>
        </w:rPr>
        <w:t xml:space="preserve">This building was sponsored by the Marilyn and William Young Charitable Foundation and is an important part of the active educational program at The Garden. </w:t>
      </w:r>
    </w:p>
    <w:p w:rsidR="0018131B" w:rsidRPr="00965616" w:rsidRDefault="00D72C9D" w:rsidP="00965616">
      <w:pPr>
        <w:pStyle w:val="ListParagraph"/>
        <w:spacing w:after="0"/>
        <w:ind w:left="900"/>
        <w:jc w:val="both"/>
        <w:rPr>
          <w:rFonts w:ascii="Verdana" w:eastAsia="Times New Roman" w:hAnsi="Verdana" w:cs="Times New Roman"/>
        </w:rPr>
      </w:pPr>
      <w:r w:rsidRPr="00965616">
        <w:rPr>
          <w:rFonts w:ascii="Verdana" w:eastAsia="Times New Roman" w:hAnsi="Verdana" w:cs="Times New Roman"/>
          <w:b/>
          <w:u w:val="single"/>
        </w:rPr>
        <w:t>The Conservatory</w:t>
      </w:r>
      <w:r w:rsidRPr="00965616">
        <w:rPr>
          <w:rFonts w:ascii="Verdana" w:eastAsia="Times New Roman" w:hAnsi="Verdana" w:cs="Times New Roman"/>
        </w:rPr>
        <w:t xml:space="preserve"> is attached to the classroom and provides a home for many tropical and near tropical plants including a collection of over 100 orchids. Educational opportunities are expanded throughout the year by the use of The Conservatory.</w:t>
      </w:r>
    </w:p>
    <w:p w:rsidR="0018131B" w:rsidRPr="0018131B" w:rsidRDefault="0018131B" w:rsidP="0018131B">
      <w:pPr>
        <w:pStyle w:val="ListParagraph"/>
        <w:numPr>
          <w:ilvl w:val="0"/>
          <w:numId w:val="3"/>
        </w:numPr>
        <w:ind w:hanging="540"/>
        <w:jc w:val="both"/>
        <w:rPr>
          <w:rFonts w:ascii="Verdana" w:eastAsia="Times New Roman" w:hAnsi="Verdana" w:cs="Times New Roman"/>
        </w:rPr>
      </w:pPr>
      <w:r w:rsidRPr="0018131B">
        <w:rPr>
          <w:rFonts w:ascii="Verdana" w:eastAsia="Times New Roman" w:hAnsi="Verdana" w:cs="Times New Roman"/>
          <w:b/>
          <w:u w:val="single"/>
        </w:rPr>
        <w:t>SOLAR SMARTFLOWER:</w:t>
      </w:r>
      <w:r>
        <w:rPr>
          <w:rFonts w:ascii="Verdana" w:eastAsia="Times New Roman" w:hAnsi="Verdana" w:cs="Times New Roman"/>
        </w:rPr>
        <w:t xml:space="preserve"> The solar </w:t>
      </w:r>
      <w:proofErr w:type="spellStart"/>
      <w:r>
        <w:rPr>
          <w:rFonts w:ascii="Verdana" w:eastAsia="Times New Roman" w:hAnsi="Verdana" w:cs="Times New Roman"/>
        </w:rPr>
        <w:t>Smartf</w:t>
      </w:r>
      <w:r w:rsidRPr="0018131B">
        <w:rPr>
          <w:rFonts w:ascii="Verdana" w:eastAsia="Times New Roman" w:hAnsi="Verdana" w:cs="Times New Roman"/>
        </w:rPr>
        <w:t>lower</w:t>
      </w:r>
      <w:proofErr w:type="spellEnd"/>
      <w:r w:rsidRPr="0018131B">
        <w:rPr>
          <w:rFonts w:ascii="Verdana" w:eastAsia="Times New Roman" w:hAnsi="Verdana" w:cs="Times New Roman"/>
        </w:rPr>
        <w:t xml:space="preserve"> a</w:t>
      </w:r>
      <w:r w:rsidR="00991F8D">
        <w:rPr>
          <w:rFonts w:ascii="Verdana" w:eastAsia="Times New Roman" w:hAnsi="Verdana" w:cs="Times New Roman"/>
        </w:rPr>
        <w:t>ugments the electricity needs of</w:t>
      </w:r>
      <w:r w:rsidRPr="0018131B">
        <w:rPr>
          <w:rFonts w:ascii="Verdana" w:eastAsia="Times New Roman" w:hAnsi="Verdana" w:cs="Times New Roman"/>
        </w:rPr>
        <w:t xml:space="preserve"> the Educational Classroom.  There is a monitor in the Education Classroom </w:t>
      </w:r>
      <w:r w:rsidR="00991F8D">
        <w:rPr>
          <w:rFonts w:ascii="Verdana" w:eastAsia="Times New Roman" w:hAnsi="Verdana" w:cs="Times New Roman"/>
        </w:rPr>
        <w:t xml:space="preserve">lobby </w:t>
      </w:r>
      <w:r w:rsidRPr="0018131B">
        <w:rPr>
          <w:rFonts w:ascii="Verdana" w:eastAsia="Times New Roman" w:hAnsi="Verdana" w:cs="Times New Roman"/>
        </w:rPr>
        <w:t>that displays the amount of electricity that is being generated.  This model can prod</w:t>
      </w:r>
      <w:r>
        <w:rPr>
          <w:rFonts w:ascii="Verdana" w:eastAsia="Times New Roman" w:hAnsi="Verdana" w:cs="Times New Roman"/>
        </w:rPr>
        <w:t>uce up to 3,650 kWh per year. The</w:t>
      </w:r>
      <w:r w:rsidR="0010086A">
        <w:rPr>
          <w:rFonts w:ascii="Verdana" w:eastAsia="Times New Roman" w:hAnsi="Verdana" w:cs="Times New Roman"/>
        </w:rPr>
        <w:t xml:space="preserve"> </w:t>
      </w:r>
      <w:proofErr w:type="spellStart"/>
      <w:r>
        <w:rPr>
          <w:rFonts w:ascii="Verdana" w:eastAsia="Times New Roman" w:hAnsi="Verdana" w:cs="Times New Roman"/>
        </w:rPr>
        <w:t>Smartf</w:t>
      </w:r>
      <w:r w:rsidRPr="0018131B">
        <w:rPr>
          <w:rFonts w:ascii="Verdana" w:eastAsia="Times New Roman" w:hAnsi="Verdana" w:cs="Times New Roman"/>
        </w:rPr>
        <w:t>lower</w:t>
      </w:r>
      <w:proofErr w:type="spellEnd"/>
      <w:r w:rsidRPr="0018131B">
        <w:rPr>
          <w:rFonts w:ascii="Verdana" w:eastAsia="Times New Roman" w:hAnsi="Verdana" w:cs="Times New Roman"/>
        </w:rPr>
        <w:t xml:space="preserve"> moves horizontally and vertically along with the sun’s position, even when it’s cloudy.  When the sun sets, or the wind picks up, the petals of the flower close up.  This introduction of solar power to The Garden was made possible by The Charles D. Ralph </w:t>
      </w:r>
      <w:r w:rsidR="0010086A">
        <w:rPr>
          <w:rFonts w:ascii="Verdana" w:eastAsia="Times New Roman" w:hAnsi="Verdana" w:cs="Times New Roman"/>
        </w:rPr>
        <w:t xml:space="preserve">Estate &amp; </w:t>
      </w:r>
      <w:proofErr w:type="gramStart"/>
      <w:r w:rsidRPr="0018131B">
        <w:rPr>
          <w:rFonts w:ascii="Verdana" w:eastAsia="Times New Roman" w:hAnsi="Verdana" w:cs="Times New Roman"/>
        </w:rPr>
        <w:t>Th</w:t>
      </w:r>
      <w:r w:rsidR="0010086A">
        <w:rPr>
          <w:rFonts w:ascii="Verdana" w:eastAsia="Times New Roman" w:hAnsi="Verdana" w:cs="Times New Roman"/>
        </w:rPr>
        <w:t>e</w:t>
      </w:r>
      <w:proofErr w:type="gramEnd"/>
      <w:r w:rsidR="0010086A">
        <w:rPr>
          <w:rFonts w:ascii="Verdana" w:eastAsia="Times New Roman" w:hAnsi="Verdana" w:cs="Times New Roman"/>
        </w:rPr>
        <w:t xml:space="preserve"> Charles Mason Ralph Fund of the </w:t>
      </w:r>
      <w:r w:rsidR="00991F8D">
        <w:rPr>
          <w:rFonts w:ascii="Verdana" w:eastAsia="Times New Roman" w:hAnsi="Verdana" w:cs="Times New Roman"/>
        </w:rPr>
        <w:t>Green River Area Community Foundation</w:t>
      </w:r>
      <w:r w:rsidR="00E24C14">
        <w:rPr>
          <w:rFonts w:ascii="Verdana" w:eastAsia="Times New Roman" w:hAnsi="Verdana" w:cs="Times New Roman"/>
        </w:rPr>
        <w:t>,</w:t>
      </w:r>
      <w:r w:rsidR="0010086A">
        <w:rPr>
          <w:rFonts w:ascii="Verdana" w:eastAsia="Times New Roman" w:hAnsi="Verdana" w:cs="Times New Roman"/>
        </w:rPr>
        <w:t xml:space="preserve"> an affiliate of the Community Foundation of Louisville</w:t>
      </w:r>
      <w:r w:rsidR="00991F8D">
        <w:rPr>
          <w:rFonts w:ascii="Verdana" w:eastAsia="Times New Roman" w:hAnsi="Verdana" w:cs="Times New Roman"/>
        </w:rPr>
        <w:t xml:space="preserve">. </w:t>
      </w:r>
      <w:r>
        <w:rPr>
          <w:rFonts w:ascii="Verdana" w:eastAsia="Times New Roman" w:hAnsi="Verdana" w:cs="Times New Roman"/>
        </w:rPr>
        <w:t xml:space="preserve">The </w:t>
      </w:r>
      <w:proofErr w:type="spellStart"/>
      <w:r>
        <w:rPr>
          <w:rFonts w:ascii="Verdana" w:eastAsia="Times New Roman" w:hAnsi="Verdana" w:cs="Times New Roman"/>
        </w:rPr>
        <w:t>Smartf</w:t>
      </w:r>
      <w:r w:rsidRPr="0018131B">
        <w:rPr>
          <w:rFonts w:ascii="Verdana" w:eastAsia="Times New Roman" w:hAnsi="Verdana" w:cs="Times New Roman"/>
        </w:rPr>
        <w:t>lower</w:t>
      </w:r>
      <w:proofErr w:type="spellEnd"/>
      <w:r w:rsidRPr="0018131B">
        <w:rPr>
          <w:rFonts w:ascii="Verdana" w:eastAsia="Times New Roman" w:hAnsi="Verdana" w:cs="Times New Roman"/>
        </w:rPr>
        <w:t xml:space="preserve"> is manufactured in </w:t>
      </w:r>
      <w:proofErr w:type="spellStart"/>
      <w:r w:rsidRPr="0018131B">
        <w:rPr>
          <w:rFonts w:ascii="Verdana" w:eastAsia="Times New Roman" w:hAnsi="Verdana" w:cs="Times New Roman"/>
        </w:rPr>
        <w:t>Pinkeafeld</w:t>
      </w:r>
      <w:proofErr w:type="spellEnd"/>
      <w:r w:rsidRPr="0018131B">
        <w:rPr>
          <w:rFonts w:ascii="Verdana" w:eastAsia="Times New Roman" w:hAnsi="Verdana" w:cs="Times New Roman"/>
        </w:rPr>
        <w:t>, Austria and installed by Casey Electric LLC of Tell City, Indiana.</w:t>
      </w:r>
    </w:p>
    <w:p w:rsidR="0018131B" w:rsidRPr="0018131B" w:rsidRDefault="0018131B" w:rsidP="0018131B">
      <w:pPr>
        <w:pStyle w:val="ListParagraph"/>
        <w:ind w:left="630"/>
        <w:jc w:val="both"/>
        <w:rPr>
          <w:rFonts w:ascii="Verdana" w:eastAsia="Times New Roman" w:hAnsi="Verdana" w:cs="Times New Roman"/>
        </w:rPr>
      </w:pPr>
    </w:p>
    <w:p w:rsidR="00A575DB" w:rsidRPr="0018131B" w:rsidRDefault="0010521C" w:rsidP="0018131B">
      <w:pPr>
        <w:pStyle w:val="ListParagraph"/>
        <w:numPr>
          <w:ilvl w:val="0"/>
          <w:numId w:val="3"/>
        </w:numPr>
        <w:ind w:hanging="540"/>
        <w:jc w:val="both"/>
        <w:rPr>
          <w:rFonts w:ascii="Verdana" w:eastAsia="Times New Roman" w:hAnsi="Verdana" w:cs="Times New Roman"/>
        </w:rPr>
      </w:pPr>
      <w:r w:rsidRPr="0018131B">
        <w:rPr>
          <w:rFonts w:ascii="Verdana" w:eastAsia="Times New Roman" w:hAnsi="Verdana" w:cs="Times New Roman"/>
          <w:b/>
          <w:u w:val="single"/>
        </w:rPr>
        <w:t>THE POND AND NATIVE PLANT AREA</w:t>
      </w:r>
      <w:r w:rsidRPr="0018131B">
        <w:rPr>
          <w:rFonts w:ascii="Verdana" w:eastAsia="Times New Roman" w:hAnsi="Verdana" w:cs="Times New Roman"/>
          <w:b/>
        </w:rPr>
        <w:t xml:space="preserve">: </w:t>
      </w:r>
      <w:r w:rsidRPr="0018131B">
        <w:rPr>
          <w:rFonts w:ascii="Verdana" w:eastAsia="Times New Roman" w:hAnsi="Verdana" w:cs="Times New Roman"/>
        </w:rPr>
        <w:t>This is a very popular area filled with wildlife includi</w:t>
      </w:r>
      <w:r w:rsidR="00A57517" w:rsidRPr="0018131B">
        <w:rPr>
          <w:rFonts w:ascii="Verdana" w:eastAsia="Times New Roman" w:hAnsi="Verdana" w:cs="Times New Roman"/>
        </w:rPr>
        <w:t>ng frogs, snakes, turtles, musk</w:t>
      </w:r>
      <w:r w:rsidRPr="0018131B">
        <w:rPr>
          <w:rFonts w:ascii="Verdana" w:eastAsia="Times New Roman" w:hAnsi="Verdana" w:cs="Times New Roman"/>
        </w:rPr>
        <w:t>rats</w:t>
      </w:r>
      <w:r w:rsidR="007627BB" w:rsidRPr="0018131B">
        <w:rPr>
          <w:rFonts w:ascii="Verdana" w:eastAsia="Times New Roman" w:hAnsi="Verdana" w:cs="Times New Roman"/>
        </w:rPr>
        <w:t xml:space="preserve"> and many insects. The native area with wildflowers </w:t>
      </w:r>
      <w:r w:rsidR="00D72C9D" w:rsidRPr="0018131B">
        <w:rPr>
          <w:rFonts w:ascii="Verdana" w:eastAsia="Times New Roman" w:hAnsi="Verdana" w:cs="Times New Roman"/>
        </w:rPr>
        <w:t>provides cover for various forms of wildlife.</w:t>
      </w:r>
      <w:r w:rsidR="000930D0" w:rsidRPr="0018131B">
        <w:rPr>
          <w:rFonts w:ascii="Verdana" w:eastAsia="Times New Roman" w:hAnsi="Verdana" w:cs="Times New Roman"/>
        </w:rPr>
        <w:t xml:space="preserve"> </w:t>
      </w:r>
      <w:r w:rsidR="00D72C9D" w:rsidRPr="0018131B">
        <w:rPr>
          <w:rFonts w:ascii="Verdana" w:eastAsia="Times New Roman" w:hAnsi="Verdana" w:cs="Times New Roman"/>
        </w:rPr>
        <w:t xml:space="preserve">A working windmill is present </w:t>
      </w:r>
      <w:r w:rsidR="00D26947" w:rsidRPr="0018131B">
        <w:rPr>
          <w:rFonts w:ascii="Verdana" w:eastAsia="Times New Roman" w:hAnsi="Verdana" w:cs="Times New Roman"/>
        </w:rPr>
        <w:t>to demonstrate the use of wind power as an alternative source of energy.</w:t>
      </w:r>
    </w:p>
    <w:p w:rsidR="000567A6" w:rsidRPr="000930D0" w:rsidRDefault="00AC0BA4" w:rsidP="000930D0">
      <w:pPr>
        <w:pStyle w:val="ListParagraph"/>
        <w:numPr>
          <w:ilvl w:val="0"/>
          <w:numId w:val="3"/>
        </w:numPr>
        <w:ind w:hanging="540"/>
        <w:jc w:val="both"/>
        <w:rPr>
          <w:rFonts w:ascii="Verdana" w:eastAsia="Times New Roman" w:hAnsi="Verdana" w:cs="Times New Roman"/>
        </w:rPr>
      </w:pPr>
      <w:r w:rsidRPr="000930D0">
        <w:rPr>
          <w:rFonts w:ascii="Verdana" w:eastAsia="Times New Roman" w:hAnsi="Verdana" w:cs="Times New Roman"/>
          <w:b/>
          <w:u w:val="single"/>
        </w:rPr>
        <w:t>IRIS</w:t>
      </w:r>
      <w:r w:rsidR="00575630" w:rsidRPr="000930D0">
        <w:rPr>
          <w:rFonts w:ascii="Verdana" w:eastAsia="Times New Roman" w:hAnsi="Verdana" w:cs="Times New Roman"/>
          <w:b/>
          <w:u w:val="single"/>
        </w:rPr>
        <w:t xml:space="preserve"> GARDEN</w:t>
      </w:r>
      <w:r w:rsidR="00575630" w:rsidRPr="000930D0">
        <w:rPr>
          <w:rFonts w:ascii="Verdana" w:eastAsia="Times New Roman" w:hAnsi="Verdana" w:cs="Times New Roman"/>
          <w:b/>
        </w:rPr>
        <w:t>:</w:t>
      </w:r>
      <w:r w:rsidR="00575630" w:rsidRPr="000930D0">
        <w:rPr>
          <w:rFonts w:ascii="Verdana" w:eastAsia="Times New Roman" w:hAnsi="Verdana" w:cs="Times New Roman"/>
        </w:rPr>
        <w:t xml:space="preserve"> Many </w:t>
      </w:r>
      <w:r w:rsidR="000567A6" w:rsidRPr="000930D0">
        <w:rPr>
          <w:rFonts w:ascii="Verdana" w:eastAsia="Times New Roman" w:hAnsi="Verdana" w:cs="Times New Roman"/>
        </w:rPr>
        <w:t>iris</w:t>
      </w:r>
      <w:r w:rsidR="00484BE3" w:rsidRPr="000930D0">
        <w:rPr>
          <w:rFonts w:ascii="Verdana" w:eastAsia="Times New Roman" w:hAnsi="Verdana" w:cs="Times New Roman"/>
        </w:rPr>
        <w:t>es</w:t>
      </w:r>
      <w:r w:rsidR="000567A6" w:rsidRPr="000930D0">
        <w:rPr>
          <w:rFonts w:ascii="Verdana" w:eastAsia="Times New Roman" w:hAnsi="Verdana" w:cs="Times New Roman"/>
        </w:rPr>
        <w:t xml:space="preserve"> have been</w:t>
      </w:r>
      <w:r w:rsidR="00575630" w:rsidRPr="000930D0">
        <w:rPr>
          <w:rFonts w:ascii="Verdana" w:eastAsia="Times New Roman" w:hAnsi="Verdana" w:cs="Times New Roman"/>
        </w:rPr>
        <w:t xml:space="preserve"> donated by </w:t>
      </w:r>
      <w:r w:rsidR="000567A6" w:rsidRPr="000930D0">
        <w:rPr>
          <w:rFonts w:ascii="Verdana" w:eastAsia="Times New Roman" w:hAnsi="Verdana" w:cs="Times New Roman"/>
        </w:rPr>
        <w:t xml:space="preserve">individuals and by </w:t>
      </w:r>
      <w:r w:rsidR="007E0C61">
        <w:rPr>
          <w:rFonts w:ascii="Verdana" w:eastAsia="Times New Roman" w:hAnsi="Verdana" w:cs="Times New Roman"/>
        </w:rPr>
        <w:t>the local Iris Society.</w:t>
      </w:r>
      <w:r w:rsidR="00575630" w:rsidRPr="000930D0">
        <w:rPr>
          <w:rFonts w:ascii="Verdana" w:eastAsia="Times New Roman" w:hAnsi="Verdana" w:cs="Times New Roman"/>
        </w:rPr>
        <w:t xml:space="preserve"> They include bearded, Siberian, Japanes</w:t>
      </w:r>
      <w:r w:rsidR="007E0C61">
        <w:rPr>
          <w:rFonts w:ascii="Verdana" w:eastAsia="Times New Roman" w:hAnsi="Verdana" w:cs="Times New Roman"/>
        </w:rPr>
        <w:t>e, Louisiana and dwarf irises. </w:t>
      </w:r>
      <w:r w:rsidR="00575630" w:rsidRPr="000930D0">
        <w:rPr>
          <w:rFonts w:ascii="Verdana" w:eastAsia="Times New Roman" w:hAnsi="Verdana" w:cs="Times New Roman"/>
        </w:rPr>
        <w:t xml:space="preserve">Most irises bloom in the spring though some bloom later </w:t>
      </w:r>
      <w:r w:rsidR="000930D0" w:rsidRPr="000930D0">
        <w:rPr>
          <w:rFonts w:ascii="Verdana" w:eastAsia="Times New Roman" w:hAnsi="Verdana" w:cs="Times New Roman"/>
        </w:rPr>
        <w:t>and some re-bloom in the fall. </w:t>
      </w:r>
      <w:r w:rsidR="000567A6" w:rsidRPr="000930D0">
        <w:rPr>
          <w:rFonts w:ascii="Verdana" w:eastAsia="Times New Roman" w:hAnsi="Verdana" w:cs="Times New Roman"/>
        </w:rPr>
        <w:t>A very nice collection of Ja</w:t>
      </w:r>
      <w:r w:rsidR="00967A00" w:rsidRPr="000930D0">
        <w:rPr>
          <w:rFonts w:ascii="Verdana" w:eastAsia="Times New Roman" w:hAnsi="Verdana" w:cs="Times New Roman"/>
        </w:rPr>
        <w:t xml:space="preserve">panese </w:t>
      </w:r>
      <w:proofErr w:type="gramStart"/>
      <w:r w:rsidR="00967A00" w:rsidRPr="000930D0">
        <w:rPr>
          <w:rFonts w:ascii="Verdana" w:eastAsia="Times New Roman" w:hAnsi="Verdana" w:cs="Times New Roman"/>
        </w:rPr>
        <w:t>Iris</w:t>
      </w:r>
      <w:proofErr w:type="gramEnd"/>
      <w:r w:rsidR="00967A00" w:rsidRPr="000930D0">
        <w:rPr>
          <w:rFonts w:ascii="Verdana" w:eastAsia="Times New Roman" w:hAnsi="Verdana" w:cs="Times New Roman"/>
        </w:rPr>
        <w:t xml:space="preserve"> was donated by </w:t>
      </w:r>
      <w:proofErr w:type="spellStart"/>
      <w:r w:rsidR="00967A00" w:rsidRPr="000930D0">
        <w:rPr>
          <w:rFonts w:ascii="Verdana" w:eastAsia="Times New Roman" w:hAnsi="Verdana" w:cs="Times New Roman"/>
        </w:rPr>
        <w:t>Mitts</w:t>
      </w:r>
      <w:r w:rsidR="000567A6" w:rsidRPr="000930D0">
        <w:rPr>
          <w:rFonts w:ascii="Verdana" w:eastAsia="Times New Roman" w:hAnsi="Verdana" w:cs="Times New Roman"/>
        </w:rPr>
        <w:t>y</w:t>
      </w:r>
      <w:proofErr w:type="spellEnd"/>
      <w:r w:rsidR="000567A6" w:rsidRPr="000930D0">
        <w:rPr>
          <w:rFonts w:ascii="Verdana" w:eastAsia="Times New Roman" w:hAnsi="Verdana" w:cs="Times New Roman"/>
        </w:rPr>
        <w:t xml:space="preserve"> Blackham from her garden in New York</w:t>
      </w:r>
      <w:r w:rsidR="00991F8D">
        <w:rPr>
          <w:rFonts w:ascii="Verdana" w:eastAsia="Times New Roman" w:hAnsi="Verdana" w:cs="Times New Roman"/>
        </w:rPr>
        <w:t xml:space="preserve">; </w:t>
      </w:r>
      <w:r w:rsidR="000567A6" w:rsidRPr="000930D0">
        <w:rPr>
          <w:rFonts w:ascii="Verdana" w:eastAsia="Times New Roman" w:hAnsi="Verdana" w:cs="Times New Roman"/>
        </w:rPr>
        <w:t>part</w:t>
      </w:r>
      <w:r w:rsidR="00991F8D">
        <w:rPr>
          <w:rFonts w:ascii="Verdana" w:eastAsia="Times New Roman" w:hAnsi="Verdana" w:cs="Times New Roman"/>
        </w:rPr>
        <w:t xml:space="preserve">s of the collection are </w:t>
      </w:r>
      <w:r w:rsidR="00B65E5F">
        <w:rPr>
          <w:rFonts w:ascii="Verdana" w:eastAsia="Times New Roman" w:hAnsi="Verdana" w:cs="Times New Roman"/>
        </w:rPr>
        <w:t xml:space="preserve">behind the Cottage in the Garden, </w:t>
      </w:r>
      <w:r w:rsidR="000567A6" w:rsidRPr="000930D0">
        <w:rPr>
          <w:rFonts w:ascii="Verdana" w:eastAsia="Times New Roman" w:hAnsi="Verdana" w:cs="Times New Roman"/>
        </w:rPr>
        <w:t>by the windmill</w:t>
      </w:r>
      <w:r w:rsidR="00B65E5F">
        <w:rPr>
          <w:rFonts w:ascii="Verdana" w:eastAsia="Times New Roman" w:hAnsi="Verdana" w:cs="Times New Roman"/>
        </w:rPr>
        <w:t>,</w:t>
      </w:r>
      <w:r w:rsidR="000567A6" w:rsidRPr="000930D0">
        <w:rPr>
          <w:rFonts w:ascii="Verdana" w:eastAsia="Times New Roman" w:hAnsi="Verdana" w:cs="Times New Roman"/>
        </w:rPr>
        <w:t xml:space="preserve"> and </w:t>
      </w:r>
      <w:r w:rsidR="00991F8D">
        <w:rPr>
          <w:rFonts w:ascii="Verdana" w:eastAsia="Times New Roman" w:hAnsi="Verdana" w:cs="Times New Roman"/>
        </w:rPr>
        <w:t xml:space="preserve">by </w:t>
      </w:r>
      <w:r w:rsidR="000567A6" w:rsidRPr="000930D0">
        <w:rPr>
          <w:rFonts w:ascii="Verdana" w:eastAsia="Times New Roman" w:hAnsi="Verdana" w:cs="Times New Roman"/>
        </w:rPr>
        <w:t>the pond.</w:t>
      </w:r>
    </w:p>
    <w:p w:rsidR="000930D0" w:rsidRDefault="00FE7326" w:rsidP="00362C01">
      <w:pPr>
        <w:pStyle w:val="ListParagraph"/>
        <w:numPr>
          <w:ilvl w:val="0"/>
          <w:numId w:val="3"/>
        </w:numPr>
        <w:spacing w:after="0"/>
        <w:ind w:hanging="540"/>
        <w:jc w:val="both"/>
        <w:rPr>
          <w:rFonts w:ascii="Verdana" w:eastAsia="Times New Roman" w:hAnsi="Verdana" w:cs="Times New Roman"/>
        </w:rPr>
      </w:pPr>
      <w:r w:rsidRPr="000930D0">
        <w:rPr>
          <w:rFonts w:ascii="Verdana" w:eastAsia="Times New Roman" w:hAnsi="Verdana" w:cs="Times New Roman"/>
          <w:b/>
          <w:u w:val="single"/>
        </w:rPr>
        <w:t>THE LUETTGEN ERICACEOUS GARDEN</w:t>
      </w:r>
      <w:r w:rsidRPr="000930D0">
        <w:rPr>
          <w:rFonts w:ascii="Verdana" w:eastAsia="Times New Roman" w:hAnsi="Verdana" w:cs="Times New Roman"/>
          <w:b/>
        </w:rPr>
        <w:t>:</w:t>
      </w:r>
      <w:r w:rsidRPr="000930D0">
        <w:rPr>
          <w:rFonts w:ascii="Verdana" w:eastAsia="Times New Roman" w:hAnsi="Verdana" w:cs="Times New Roman"/>
        </w:rPr>
        <w:t xml:space="preserve"> This garden is located on the north side</w:t>
      </w:r>
      <w:r w:rsidR="002E4C76" w:rsidRPr="000930D0">
        <w:rPr>
          <w:rFonts w:ascii="Verdana" w:eastAsia="Times New Roman" w:hAnsi="Verdana" w:cs="Times New Roman"/>
          <w:b/>
        </w:rPr>
        <w:t xml:space="preserve"> </w:t>
      </w:r>
      <w:r w:rsidR="007E0C61">
        <w:rPr>
          <w:rFonts w:ascii="Verdana" w:eastAsia="Times New Roman" w:hAnsi="Verdana" w:cs="Times New Roman"/>
        </w:rPr>
        <w:t>of WKBG.</w:t>
      </w:r>
      <w:r w:rsidR="00B42160" w:rsidRPr="000930D0">
        <w:rPr>
          <w:rFonts w:ascii="Verdana" w:eastAsia="Times New Roman" w:hAnsi="Verdana" w:cs="Times New Roman"/>
        </w:rPr>
        <w:t xml:space="preserve"> An Ericaceous garden is a garden for plants such as azaleas and rhododendrons that prefer soil having a hig</w:t>
      </w:r>
      <w:r w:rsidR="007E0C61">
        <w:rPr>
          <w:rFonts w:ascii="Verdana" w:eastAsia="Times New Roman" w:hAnsi="Verdana" w:cs="Times New Roman"/>
        </w:rPr>
        <w:t>her than average acid content. </w:t>
      </w:r>
      <w:r w:rsidR="00024112" w:rsidRPr="000930D0">
        <w:rPr>
          <w:rFonts w:ascii="Verdana" w:eastAsia="Times New Roman" w:hAnsi="Verdana" w:cs="Times New Roman"/>
        </w:rPr>
        <w:t xml:space="preserve">Many different varieties of rhododendrons and azaleas have been planted as recommended by </w:t>
      </w:r>
      <w:r w:rsidR="00991F8D">
        <w:rPr>
          <w:rFonts w:ascii="Verdana" w:eastAsia="Times New Roman" w:hAnsi="Verdana" w:cs="Times New Roman"/>
        </w:rPr>
        <w:t>the</w:t>
      </w:r>
      <w:r w:rsidR="00024112" w:rsidRPr="000930D0">
        <w:rPr>
          <w:rFonts w:ascii="Verdana" w:eastAsia="Times New Roman" w:hAnsi="Verdana" w:cs="Times New Roman"/>
        </w:rPr>
        <w:t xml:space="preserve"> </w:t>
      </w:r>
      <w:proofErr w:type="spellStart"/>
      <w:r w:rsidR="00024112" w:rsidRPr="000930D0">
        <w:rPr>
          <w:rFonts w:ascii="Verdana" w:eastAsia="Times New Roman" w:hAnsi="Verdana" w:cs="Times New Roman"/>
        </w:rPr>
        <w:t>Luettgen</w:t>
      </w:r>
      <w:r w:rsidR="00991F8D">
        <w:rPr>
          <w:rFonts w:ascii="Verdana" w:eastAsia="Times New Roman" w:hAnsi="Verdana" w:cs="Times New Roman"/>
        </w:rPr>
        <w:t>s</w:t>
      </w:r>
      <w:proofErr w:type="spellEnd"/>
      <w:r w:rsidR="00024112" w:rsidRPr="000930D0">
        <w:rPr>
          <w:rFonts w:ascii="Verdana" w:eastAsia="Times New Roman" w:hAnsi="Verdana" w:cs="Times New Roman"/>
        </w:rPr>
        <w:t>.</w:t>
      </w:r>
      <w:r w:rsidR="00B42160" w:rsidRPr="000930D0">
        <w:rPr>
          <w:rFonts w:ascii="Verdana" w:eastAsia="Times New Roman" w:hAnsi="Verdana" w:cs="Times New Roman"/>
        </w:rPr>
        <w:t xml:space="preserve"> </w:t>
      </w:r>
      <w:r w:rsidR="006079A4" w:rsidRPr="000930D0">
        <w:rPr>
          <w:rFonts w:ascii="Verdana" w:eastAsia="Times New Roman" w:hAnsi="Verdana" w:cs="Times New Roman"/>
        </w:rPr>
        <w:t>F</w:t>
      </w:r>
      <w:r w:rsidR="00B42160" w:rsidRPr="000930D0">
        <w:rPr>
          <w:rFonts w:ascii="Verdana" w:eastAsia="Times New Roman" w:hAnsi="Verdana" w:cs="Times New Roman"/>
        </w:rPr>
        <w:t>unds to develop this garden were</w:t>
      </w:r>
      <w:r w:rsidR="006079A4" w:rsidRPr="000930D0">
        <w:rPr>
          <w:rFonts w:ascii="Verdana" w:eastAsia="Times New Roman" w:hAnsi="Verdana" w:cs="Times New Roman"/>
        </w:rPr>
        <w:t xml:space="preserve"> </w:t>
      </w:r>
      <w:r w:rsidR="00B42160" w:rsidRPr="000930D0">
        <w:rPr>
          <w:rFonts w:ascii="Verdana" w:eastAsia="Times New Roman" w:hAnsi="Verdana" w:cs="Times New Roman"/>
        </w:rPr>
        <w:t xml:space="preserve">given by </w:t>
      </w:r>
      <w:r w:rsidR="00024112" w:rsidRPr="000930D0">
        <w:rPr>
          <w:rFonts w:ascii="Verdana" w:eastAsia="Times New Roman" w:hAnsi="Verdana" w:cs="Times New Roman"/>
        </w:rPr>
        <w:t xml:space="preserve">Dr. </w:t>
      </w:r>
      <w:r w:rsidR="00B42160" w:rsidRPr="000930D0">
        <w:rPr>
          <w:rFonts w:ascii="Verdana" w:eastAsia="Times New Roman" w:hAnsi="Verdana" w:cs="Times New Roman"/>
        </w:rPr>
        <w:t xml:space="preserve">Chris </w:t>
      </w:r>
      <w:proofErr w:type="spellStart"/>
      <w:r w:rsidR="00B42160" w:rsidRPr="000930D0">
        <w:rPr>
          <w:rFonts w:ascii="Verdana" w:eastAsia="Times New Roman" w:hAnsi="Verdana" w:cs="Times New Roman"/>
        </w:rPr>
        <w:t>Luettgen</w:t>
      </w:r>
      <w:proofErr w:type="spellEnd"/>
      <w:r w:rsidR="00B42160" w:rsidRPr="000930D0">
        <w:rPr>
          <w:rFonts w:ascii="Verdana" w:eastAsia="Times New Roman" w:hAnsi="Verdana" w:cs="Times New Roman"/>
        </w:rPr>
        <w:t xml:space="preserve"> in memory of his parents who were rhododendron enthusiasts in Pennsylvania.</w:t>
      </w:r>
      <w:r w:rsidR="000930D0" w:rsidRPr="000930D0">
        <w:rPr>
          <w:rFonts w:ascii="Verdana" w:eastAsia="Times New Roman" w:hAnsi="Verdana" w:cs="Times New Roman"/>
        </w:rPr>
        <w:t xml:space="preserve"> </w:t>
      </w:r>
    </w:p>
    <w:p w:rsidR="00A86E00" w:rsidRPr="000930D0" w:rsidRDefault="00A86E00" w:rsidP="00362C01">
      <w:pPr>
        <w:spacing w:after="0"/>
        <w:ind w:left="900"/>
        <w:jc w:val="both"/>
        <w:rPr>
          <w:rFonts w:ascii="Verdana" w:eastAsia="Times New Roman" w:hAnsi="Verdana" w:cs="Times New Roman"/>
        </w:rPr>
      </w:pPr>
      <w:r w:rsidRPr="000930D0">
        <w:rPr>
          <w:rFonts w:ascii="Verdana" w:eastAsia="Times New Roman" w:hAnsi="Verdana" w:cs="Times New Roman"/>
          <w:b/>
          <w:u w:val="single"/>
        </w:rPr>
        <w:t>Jacob Johnson Eagle Scout Project</w:t>
      </w:r>
      <w:r w:rsidRPr="000930D0">
        <w:rPr>
          <w:rFonts w:ascii="Verdana" w:eastAsia="Times New Roman" w:hAnsi="Verdana" w:cs="Times New Roman"/>
          <w:b/>
        </w:rPr>
        <w:t xml:space="preserve"> </w:t>
      </w:r>
      <w:r w:rsidR="00991F8D">
        <w:rPr>
          <w:rFonts w:ascii="Verdana" w:eastAsia="Times New Roman" w:hAnsi="Verdana" w:cs="Times New Roman"/>
          <w:b/>
        </w:rPr>
        <w:t xml:space="preserve">is </w:t>
      </w:r>
      <w:r w:rsidRPr="000930D0">
        <w:rPr>
          <w:rFonts w:ascii="Verdana" w:eastAsia="Times New Roman" w:hAnsi="Verdana" w:cs="Times New Roman"/>
        </w:rPr>
        <w:t xml:space="preserve">behind the </w:t>
      </w:r>
      <w:proofErr w:type="spellStart"/>
      <w:r w:rsidRPr="000930D0">
        <w:rPr>
          <w:rFonts w:ascii="Verdana" w:eastAsia="Times New Roman" w:hAnsi="Verdana" w:cs="Times New Roman"/>
        </w:rPr>
        <w:t>Luettgen</w:t>
      </w:r>
      <w:proofErr w:type="spellEnd"/>
      <w:r w:rsidRPr="000930D0">
        <w:rPr>
          <w:rFonts w:ascii="Verdana" w:eastAsia="Times New Roman" w:hAnsi="Verdana" w:cs="Times New Roman"/>
        </w:rPr>
        <w:t xml:space="preserve"> Garden </w:t>
      </w:r>
      <w:r w:rsidR="00991F8D">
        <w:rPr>
          <w:rFonts w:ascii="Verdana" w:eastAsia="Times New Roman" w:hAnsi="Verdana" w:cs="Times New Roman"/>
        </w:rPr>
        <w:t xml:space="preserve">and </w:t>
      </w:r>
      <w:r w:rsidRPr="000930D0">
        <w:rPr>
          <w:rFonts w:ascii="Verdana" w:eastAsia="Times New Roman" w:hAnsi="Verdana" w:cs="Times New Roman"/>
        </w:rPr>
        <w:t>an area for rest</w:t>
      </w:r>
      <w:r w:rsidR="00991F8D">
        <w:rPr>
          <w:rFonts w:ascii="Verdana" w:eastAsia="Times New Roman" w:hAnsi="Verdana" w:cs="Times New Roman"/>
        </w:rPr>
        <w:t>,</w:t>
      </w:r>
      <w:r w:rsidRPr="000930D0">
        <w:rPr>
          <w:rFonts w:ascii="Verdana" w:eastAsia="Times New Roman" w:hAnsi="Verdana" w:cs="Times New Roman"/>
        </w:rPr>
        <w:t xml:space="preserve"> reflection</w:t>
      </w:r>
      <w:r w:rsidR="0034613F">
        <w:rPr>
          <w:rFonts w:ascii="Verdana" w:eastAsia="Times New Roman" w:hAnsi="Verdana" w:cs="Times New Roman"/>
        </w:rPr>
        <w:t>,</w:t>
      </w:r>
      <w:r w:rsidRPr="000930D0">
        <w:rPr>
          <w:rFonts w:ascii="Verdana" w:eastAsia="Times New Roman" w:hAnsi="Verdana" w:cs="Times New Roman"/>
        </w:rPr>
        <w:t xml:space="preserve"> and meditation</w:t>
      </w:r>
      <w:r w:rsidR="00991F8D">
        <w:rPr>
          <w:rFonts w:ascii="Verdana" w:eastAsia="Times New Roman" w:hAnsi="Verdana" w:cs="Times New Roman"/>
        </w:rPr>
        <w:t>.</w:t>
      </w:r>
      <w:r w:rsidRPr="000930D0">
        <w:rPr>
          <w:rFonts w:ascii="Verdana" w:eastAsia="Times New Roman" w:hAnsi="Verdana" w:cs="Times New Roman"/>
        </w:rPr>
        <w:t xml:space="preserve"> </w:t>
      </w:r>
      <w:r w:rsidR="00991F8D">
        <w:rPr>
          <w:rFonts w:ascii="Verdana" w:eastAsia="Times New Roman" w:hAnsi="Verdana" w:cs="Times New Roman"/>
        </w:rPr>
        <w:t>It was created</w:t>
      </w:r>
      <w:r w:rsidRPr="000930D0">
        <w:rPr>
          <w:rFonts w:ascii="Verdana" w:eastAsia="Times New Roman" w:hAnsi="Verdana" w:cs="Times New Roman"/>
        </w:rPr>
        <w:t xml:space="preserve"> in the </w:t>
      </w:r>
      <w:proofErr w:type="gramStart"/>
      <w:r w:rsidRPr="000930D0">
        <w:rPr>
          <w:rFonts w:ascii="Verdana" w:eastAsia="Times New Roman" w:hAnsi="Verdana" w:cs="Times New Roman"/>
        </w:rPr>
        <w:t>Summer</w:t>
      </w:r>
      <w:proofErr w:type="gramEnd"/>
      <w:r w:rsidRPr="000930D0">
        <w:rPr>
          <w:rFonts w:ascii="Verdana" w:eastAsia="Times New Roman" w:hAnsi="Verdana" w:cs="Times New Roman"/>
        </w:rPr>
        <w:t xml:space="preserve"> of 2015. </w:t>
      </w:r>
    </w:p>
    <w:p w:rsidR="001B6CDB" w:rsidRDefault="00024112" w:rsidP="002E4C76">
      <w:pPr>
        <w:pStyle w:val="ListParagraph"/>
        <w:numPr>
          <w:ilvl w:val="0"/>
          <w:numId w:val="3"/>
        </w:numPr>
        <w:ind w:hanging="540"/>
        <w:jc w:val="both"/>
        <w:rPr>
          <w:rFonts w:ascii="Verdana" w:eastAsia="Times New Roman" w:hAnsi="Verdana" w:cs="Times New Roman"/>
        </w:rPr>
      </w:pPr>
      <w:r w:rsidRPr="00FE7326">
        <w:rPr>
          <w:rFonts w:ascii="Verdana" w:eastAsia="Times New Roman" w:hAnsi="Verdana" w:cs="Times New Roman"/>
          <w:b/>
          <w:u w:val="single"/>
        </w:rPr>
        <w:t>SANDSTONE</w:t>
      </w:r>
      <w:r w:rsidRPr="000D6996">
        <w:rPr>
          <w:rFonts w:ascii="Verdana" w:eastAsia="Times New Roman" w:hAnsi="Verdana" w:cs="Times New Roman"/>
          <w:b/>
          <w:u w:val="single"/>
        </w:rPr>
        <w:t xml:space="preserve"> ROCKS</w:t>
      </w:r>
      <w:r w:rsidRPr="00FE7326">
        <w:rPr>
          <w:rFonts w:ascii="Verdana" w:eastAsia="Times New Roman" w:hAnsi="Verdana" w:cs="Times New Roman"/>
          <w:b/>
        </w:rPr>
        <w:t>:</w:t>
      </w:r>
      <w:r w:rsidRPr="000D6996">
        <w:rPr>
          <w:rFonts w:ascii="Verdana" w:eastAsia="Times New Roman" w:hAnsi="Verdana" w:cs="Times New Roman"/>
        </w:rPr>
        <w:t xml:space="preserve"> </w:t>
      </w:r>
      <w:r w:rsidR="00B42160" w:rsidRPr="000D6996">
        <w:rPr>
          <w:rFonts w:ascii="Verdana" w:eastAsia="Times New Roman" w:hAnsi="Verdana" w:cs="Times New Roman"/>
        </w:rPr>
        <w:t xml:space="preserve">The wonderful rocks near the pond </w:t>
      </w:r>
      <w:r w:rsidR="000567A6">
        <w:rPr>
          <w:rFonts w:ascii="Verdana" w:eastAsia="Times New Roman" w:hAnsi="Verdana" w:cs="Times New Roman"/>
        </w:rPr>
        <w:t>and place</w:t>
      </w:r>
      <w:r w:rsidR="00CE1FD4">
        <w:rPr>
          <w:rFonts w:ascii="Verdana" w:eastAsia="Times New Roman" w:hAnsi="Verdana" w:cs="Times New Roman"/>
        </w:rPr>
        <w:t>d</w:t>
      </w:r>
      <w:r w:rsidR="000567A6">
        <w:rPr>
          <w:rFonts w:ascii="Verdana" w:eastAsia="Times New Roman" w:hAnsi="Verdana" w:cs="Times New Roman"/>
        </w:rPr>
        <w:t xml:space="preserve"> throughout The Garden </w:t>
      </w:r>
      <w:r w:rsidR="00B42160" w:rsidRPr="000D6996">
        <w:rPr>
          <w:rFonts w:ascii="Verdana" w:eastAsia="Times New Roman" w:hAnsi="Verdana" w:cs="Times New Roman"/>
        </w:rPr>
        <w:t>are sandstone and came from Henderson County and the Bon Harbor Hills area. </w:t>
      </w:r>
    </w:p>
    <w:p w:rsidR="000567A6" w:rsidRDefault="001B6CDB" w:rsidP="002E4C76">
      <w:pPr>
        <w:pStyle w:val="ListParagraph"/>
        <w:numPr>
          <w:ilvl w:val="0"/>
          <w:numId w:val="3"/>
        </w:numPr>
        <w:ind w:hanging="540"/>
        <w:jc w:val="both"/>
        <w:rPr>
          <w:rFonts w:ascii="Verdana" w:eastAsia="Times New Roman" w:hAnsi="Verdana" w:cs="Times New Roman"/>
        </w:rPr>
      </w:pPr>
      <w:r w:rsidRPr="001B6CDB">
        <w:rPr>
          <w:rFonts w:ascii="Verdana" w:eastAsia="Times New Roman" w:hAnsi="Verdana" w:cs="Times New Roman"/>
          <w:b/>
          <w:u w:val="single"/>
        </w:rPr>
        <w:t xml:space="preserve">A </w:t>
      </w:r>
      <w:r w:rsidR="005047C5">
        <w:rPr>
          <w:rFonts w:ascii="Verdana" w:eastAsia="Times New Roman" w:hAnsi="Verdana" w:cs="Times New Roman"/>
          <w:b/>
          <w:u w:val="single"/>
        </w:rPr>
        <w:t>BOUQUET FOR MARJORIE</w:t>
      </w:r>
      <w:r w:rsidRPr="00FE7326">
        <w:rPr>
          <w:rFonts w:ascii="Verdana" w:eastAsia="Times New Roman" w:hAnsi="Verdana" w:cs="Times New Roman"/>
          <w:b/>
        </w:rPr>
        <w:t>:</w:t>
      </w:r>
      <w:r w:rsidRPr="001B6CDB">
        <w:rPr>
          <w:rFonts w:ascii="Verdana" w:eastAsia="Times New Roman" w:hAnsi="Verdana" w:cs="Times New Roman"/>
        </w:rPr>
        <w:t xml:space="preserve"> This sculpture was dedicated in June 2016 in memory of Marjorie Hager. It was gifted by the Marjorie M. Hager Fund for The Arts. Marjorie was a longtime friend and supporter of The Garden. Artist Darin K. Evans created and installed this sculpture which stands 21 feet tall.</w:t>
      </w:r>
    </w:p>
    <w:p w:rsidR="00D26947" w:rsidRPr="00303549" w:rsidRDefault="00D26947" w:rsidP="002E4C76">
      <w:pPr>
        <w:pStyle w:val="ListParagraph"/>
        <w:numPr>
          <w:ilvl w:val="0"/>
          <w:numId w:val="3"/>
        </w:numPr>
        <w:ind w:hanging="540"/>
        <w:jc w:val="both"/>
        <w:rPr>
          <w:rFonts w:ascii="Verdana" w:eastAsia="Times New Roman" w:hAnsi="Verdana" w:cs="Times New Roman"/>
          <w:u w:val="single"/>
        </w:rPr>
      </w:pPr>
      <w:r w:rsidRPr="00AA31B0">
        <w:rPr>
          <w:rFonts w:ascii="Verdana" w:eastAsia="Times New Roman" w:hAnsi="Verdana" w:cs="Times New Roman"/>
          <w:b/>
          <w:u w:val="single"/>
        </w:rPr>
        <w:t>T</w:t>
      </w:r>
      <w:r w:rsidR="002C4B76">
        <w:rPr>
          <w:rFonts w:ascii="Verdana" w:eastAsia="Times New Roman" w:hAnsi="Verdana" w:cs="Times New Roman"/>
          <w:b/>
          <w:u w:val="single"/>
        </w:rPr>
        <w:t>HE GARDEN’S GREEN CAR</w:t>
      </w:r>
      <w:r w:rsidRPr="00FE7326">
        <w:rPr>
          <w:rFonts w:ascii="Verdana" w:eastAsia="Times New Roman" w:hAnsi="Verdana" w:cs="Times New Roman"/>
          <w:b/>
        </w:rPr>
        <w:t>:</w:t>
      </w:r>
      <w:r w:rsidRPr="000D6996">
        <w:rPr>
          <w:rFonts w:ascii="Verdana" w:eastAsia="Times New Roman" w:hAnsi="Verdana" w:cs="Times New Roman"/>
          <w:b/>
        </w:rPr>
        <w:t xml:space="preserve"> </w:t>
      </w:r>
      <w:r w:rsidRPr="000D6996">
        <w:rPr>
          <w:rFonts w:ascii="Verdana" w:eastAsia="Times New Roman" w:hAnsi="Verdana" w:cs="Times New Roman"/>
        </w:rPr>
        <w:t xml:space="preserve">This car uses no energy and goes no place. It has growing over the car a plant that may have added to its demise </w:t>
      </w:r>
      <w:r w:rsidRPr="005047C5">
        <w:rPr>
          <w:rFonts w:ascii="Verdana" w:eastAsia="Times New Roman" w:hAnsi="Verdana" w:cs="Times New Roman"/>
        </w:rPr>
        <w:t xml:space="preserve">--- </w:t>
      </w:r>
      <w:r w:rsidR="005047C5">
        <w:rPr>
          <w:rFonts w:ascii="Verdana" w:eastAsia="Times New Roman" w:hAnsi="Verdana" w:cs="Times New Roman"/>
          <w:u w:val="single"/>
        </w:rPr>
        <w:t>Hops</w:t>
      </w:r>
      <w:r w:rsidR="005047C5">
        <w:rPr>
          <w:rFonts w:ascii="Verdana" w:eastAsia="Times New Roman" w:hAnsi="Verdana" w:cs="Times New Roman"/>
        </w:rPr>
        <w:t>.</w:t>
      </w:r>
    </w:p>
    <w:p w:rsidR="002C4B76" w:rsidRDefault="00FE7326" w:rsidP="002E4C76">
      <w:pPr>
        <w:pStyle w:val="ListParagraph"/>
        <w:numPr>
          <w:ilvl w:val="0"/>
          <w:numId w:val="3"/>
        </w:numPr>
        <w:ind w:hanging="540"/>
        <w:jc w:val="both"/>
        <w:rPr>
          <w:rFonts w:ascii="Verdana" w:eastAsia="Times New Roman" w:hAnsi="Verdana" w:cs="Times New Roman"/>
        </w:rPr>
      </w:pPr>
      <w:r w:rsidRPr="00FE7326">
        <w:rPr>
          <w:rFonts w:ascii="Verdana" w:eastAsia="Times New Roman" w:hAnsi="Verdana" w:cs="Times New Roman"/>
          <w:b/>
          <w:u w:val="single"/>
        </w:rPr>
        <w:t>DAYLILY</w:t>
      </w:r>
      <w:r>
        <w:rPr>
          <w:rFonts w:ascii="Verdana" w:eastAsia="Times New Roman" w:hAnsi="Verdana" w:cs="Times New Roman"/>
          <w:b/>
          <w:u w:val="single"/>
        </w:rPr>
        <w:t xml:space="preserve"> BED #</w:t>
      </w:r>
      <w:r w:rsidR="000567A6" w:rsidRPr="00BC1050">
        <w:rPr>
          <w:rFonts w:ascii="Verdana" w:eastAsia="Times New Roman" w:hAnsi="Verdana" w:cs="Times New Roman"/>
          <w:b/>
          <w:u w:val="single"/>
        </w:rPr>
        <w:t>2</w:t>
      </w:r>
      <w:r w:rsidR="000567A6" w:rsidRPr="00FE7326">
        <w:rPr>
          <w:rFonts w:ascii="Verdana" w:eastAsia="Times New Roman" w:hAnsi="Verdana" w:cs="Times New Roman"/>
          <w:b/>
        </w:rPr>
        <w:t>:</w:t>
      </w:r>
      <w:r w:rsidR="000567A6">
        <w:rPr>
          <w:rFonts w:ascii="Verdana" w:eastAsia="Times New Roman" w:hAnsi="Verdana" w:cs="Times New Roman"/>
          <w:b/>
        </w:rPr>
        <w:t xml:space="preserve"> </w:t>
      </w:r>
      <w:r w:rsidR="000567A6">
        <w:rPr>
          <w:rFonts w:ascii="Verdana" w:eastAsia="Times New Roman" w:hAnsi="Verdana" w:cs="Times New Roman"/>
        </w:rPr>
        <w:t xml:space="preserve">This bed contains </w:t>
      </w:r>
      <w:r w:rsidR="002C4B76">
        <w:rPr>
          <w:rFonts w:ascii="Verdana" w:eastAsia="Times New Roman" w:hAnsi="Verdana" w:cs="Times New Roman"/>
        </w:rPr>
        <w:t xml:space="preserve">part of </w:t>
      </w:r>
      <w:r w:rsidR="000567A6">
        <w:rPr>
          <w:rFonts w:ascii="Verdana" w:eastAsia="Times New Roman" w:hAnsi="Verdana" w:cs="Times New Roman"/>
        </w:rPr>
        <w:t xml:space="preserve">the </w:t>
      </w:r>
      <w:proofErr w:type="spellStart"/>
      <w:r w:rsidR="000567A6">
        <w:rPr>
          <w:rFonts w:ascii="Verdana" w:eastAsia="Times New Roman" w:hAnsi="Verdana" w:cs="Times New Roman"/>
        </w:rPr>
        <w:t>Pinecliffe</w:t>
      </w:r>
      <w:proofErr w:type="spellEnd"/>
      <w:r w:rsidR="000567A6">
        <w:rPr>
          <w:rFonts w:ascii="Verdana" w:eastAsia="Times New Roman" w:hAnsi="Verdana" w:cs="Times New Roman"/>
        </w:rPr>
        <w:t xml:space="preserve"> </w:t>
      </w:r>
      <w:r w:rsidR="002C4B76">
        <w:rPr>
          <w:rFonts w:ascii="Verdana" w:eastAsia="Times New Roman" w:hAnsi="Verdana" w:cs="Times New Roman"/>
        </w:rPr>
        <w:t>collection including part of The Queen’s Collection, some seedling daylilies and some for sale on an individual basis.</w:t>
      </w:r>
    </w:p>
    <w:p w:rsidR="002C4B76" w:rsidRDefault="00B42160" w:rsidP="002E4C76">
      <w:pPr>
        <w:pStyle w:val="ListParagraph"/>
        <w:numPr>
          <w:ilvl w:val="0"/>
          <w:numId w:val="3"/>
        </w:numPr>
        <w:ind w:hanging="540"/>
        <w:jc w:val="both"/>
        <w:rPr>
          <w:rFonts w:ascii="Verdana" w:eastAsia="Times New Roman" w:hAnsi="Verdana" w:cs="Times New Roman"/>
        </w:rPr>
      </w:pPr>
      <w:r w:rsidRPr="000D6996">
        <w:rPr>
          <w:rFonts w:ascii="Verdana" w:eastAsia="Times New Roman" w:hAnsi="Verdana" w:cs="Times New Roman"/>
          <w:b/>
          <w:u w:val="single"/>
        </w:rPr>
        <w:t>ORNAMENTAL GRASS GARDEN</w:t>
      </w:r>
      <w:r w:rsidRPr="00FE7326">
        <w:rPr>
          <w:rFonts w:ascii="Verdana" w:eastAsia="Times New Roman" w:hAnsi="Verdana" w:cs="Times New Roman"/>
          <w:b/>
        </w:rPr>
        <w:t>:</w:t>
      </w:r>
      <w:r w:rsidRPr="000D6996">
        <w:rPr>
          <w:rFonts w:ascii="Verdana" w:eastAsia="Times New Roman" w:hAnsi="Verdana" w:cs="Times New Roman"/>
        </w:rPr>
        <w:t xml:space="preserve"> There are over 10 different varieties ranging in size from 2 feet to 15 feet.</w:t>
      </w:r>
      <w:r w:rsidR="007E0C61">
        <w:rPr>
          <w:rFonts w:ascii="Verdana" w:eastAsia="Times New Roman" w:hAnsi="Verdana" w:cs="Times New Roman"/>
        </w:rPr>
        <w:t xml:space="preserve"> </w:t>
      </w:r>
      <w:r w:rsidRPr="000D6996">
        <w:rPr>
          <w:rFonts w:ascii="Verdana" w:eastAsia="Times New Roman" w:hAnsi="Verdana" w:cs="Times New Roman"/>
        </w:rPr>
        <w:t>Some are native to Kentucky and all are perennials. They are cut down to the ground in early spring and will grow to their full height during the summer.</w:t>
      </w:r>
    </w:p>
    <w:p w:rsidR="002C4B76" w:rsidRDefault="00D26947" w:rsidP="002E4C76">
      <w:pPr>
        <w:pStyle w:val="ListParagraph"/>
        <w:numPr>
          <w:ilvl w:val="0"/>
          <w:numId w:val="3"/>
        </w:numPr>
        <w:ind w:hanging="540"/>
        <w:jc w:val="both"/>
        <w:rPr>
          <w:rFonts w:ascii="Verdana" w:eastAsia="Times New Roman" w:hAnsi="Verdana" w:cs="Times New Roman"/>
        </w:rPr>
      </w:pPr>
      <w:r w:rsidRPr="00AA31B0">
        <w:rPr>
          <w:rFonts w:ascii="Verdana" w:eastAsia="Times New Roman" w:hAnsi="Verdana" w:cs="Times New Roman"/>
          <w:b/>
          <w:u w:val="single"/>
        </w:rPr>
        <w:t>T</w:t>
      </w:r>
      <w:r w:rsidR="002C4B76">
        <w:rPr>
          <w:rFonts w:ascii="Verdana" w:eastAsia="Times New Roman" w:hAnsi="Verdana" w:cs="Times New Roman"/>
          <w:b/>
          <w:u w:val="single"/>
        </w:rPr>
        <w:t>HE DISPLAY RAIN GARDEN</w:t>
      </w:r>
      <w:r w:rsidRPr="000D6996">
        <w:rPr>
          <w:rFonts w:ascii="Verdana" w:eastAsia="Times New Roman" w:hAnsi="Verdana" w:cs="Times New Roman"/>
          <w:b/>
        </w:rPr>
        <w:t xml:space="preserve">: </w:t>
      </w:r>
      <w:r w:rsidR="000D6996" w:rsidRPr="000D6996">
        <w:rPr>
          <w:rFonts w:ascii="Verdana" w:eastAsia="Times New Roman" w:hAnsi="Verdana" w:cs="Times New Roman"/>
        </w:rPr>
        <w:t xml:space="preserve">This provides an educational display of how a garden can help slow storm water runoff. </w:t>
      </w:r>
    </w:p>
    <w:p w:rsidR="002C4B76" w:rsidRDefault="00BE2A4A" w:rsidP="002E4C76">
      <w:pPr>
        <w:pStyle w:val="ListParagraph"/>
        <w:numPr>
          <w:ilvl w:val="0"/>
          <w:numId w:val="3"/>
        </w:numPr>
        <w:ind w:hanging="540"/>
        <w:jc w:val="both"/>
        <w:rPr>
          <w:rFonts w:ascii="Verdana" w:eastAsia="Times New Roman" w:hAnsi="Verdana" w:cs="Times New Roman"/>
        </w:rPr>
      </w:pPr>
      <w:r w:rsidRPr="000D6996">
        <w:rPr>
          <w:rFonts w:ascii="Verdana" w:eastAsia="Times New Roman" w:hAnsi="Verdana" w:cs="Times New Roman"/>
          <w:b/>
          <w:u w:val="single"/>
        </w:rPr>
        <w:t xml:space="preserve">UNIVERSITY OF </w:t>
      </w:r>
      <w:r w:rsidR="004A38F4" w:rsidRPr="000D6996">
        <w:rPr>
          <w:rFonts w:ascii="Verdana" w:eastAsia="Times New Roman" w:hAnsi="Verdana" w:cs="Times New Roman"/>
          <w:b/>
          <w:u w:val="single"/>
        </w:rPr>
        <w:t>KENTUCKY EXPERIMENTAL</w:t>
      </w:r>
      <w:r w:rsidRPr="000D6996">
        <w:rPr>
          <w:rFonts w:ascii="Verdana" w:eastAsia="Times New Roman" w:hAnsi="Verdana" w:cs="Times New Roman"/>
          <w:b/>
          <w:u w:val="single"/>
        </w:rPr>
        <w:t xml:space="preserve"> GARDEN</w:t>
      </w:r>
      <w:r w:rsidRPr="00FE7326">
        <w:rPr>
          <w:rFonts w:ascii="Verdana" w:eastAsia="Times New Roman" w:hAnsi="Verdana" w:cs="Times New Roman"/>
          <w:b/>
        </w:rPr>
        <w:t xml:space="preserve">: </w:t>
      </w:r>
      <w:r w:rsidRPr="000D6996">
        <w:rPr>
          <w:rFonts w:ascii="Verdana" w:eastAsia="Times New Roman" w:hAnsi="Verdana" w:cs="Times New Roman"/>
        </w:rPr>
        <w:t>This garden is used to demonstrate new plant</w:t>
      </w:r>
      <w:r w:rsidR="004A38F4" w:rsidRPr="000D6996">
        <w:rPr>
          <w:rFonts w:ascii="Verdana" w:eastAsia="Times New Roman" w:hAnsi="Verdana" w:cs="Times New Roman"/>
        </w:rPr>
        <w:t>s</w:t>
      </w:r>
      <w:r w:rsidRPr="000D6996">
        <w:rPr>
          <w:rFonts w:ascii="Verdana" w:eastAsia="Times New Roman" w:hAnsi="Verdana" w:cs="Times New Roman"/>
        </w:rPr>
        <w:t xml:space="preserve"> and to compare different plant</w:t>
      </w:r>
      <w:r w:rsidR="004A38F4" w:rsidRPr="000D6996">
        <w:rPr>
          <w:rFonts w:ascii="Verdana" w:eastAsia="Times New Roman" w:hAnsi="Verdana" w:cs="Times New Roman"/>
        </w:rPr>
        <w:t>s</w:t>
      </w:r>
      <w:r w:rsidRPr="000D6996">
        <w:rPr>
          <w:rFonts w:ascii="Verdana" w:eastAsia="Times New Roman" w:hAnsi="Verdana" w:cs="Times New Roman"/>
        </w:rPr>
        <w:t xml:space="preserve"> in a controlled area.</w:t>
      </w:r>
      <w:r w:rsidR="002C4B76">
        <w:rPr>
          <w:rFonts w:ascii="Verdana" w:eastAsia="Times New Roman" w:hAnsi="Verdana" w:cs="Times New Roman"/>
        </w:rPr>
        <w:t xml:space="preserve"> Local Master Gardeners plant, maintain and evaluate this garden.</w:t>
      </w:r>
    </w:p>
    <w:p w:rsidR="002C4B76" w:rsidRDefault="004A38F4" w:rsidP="002E4C76">
      <w:pPr>
        <w:pStyle w:val="ListParagraph"/>
        <w:numPr>
          <w:ilvl w:val="0"/>
          <w:numId w:val="3"/>
        </w:numPr>
        <w:ind w:hanging="540"/>
        <w:jc w:val="both"/>
        <w:rPr>
          <w:rFonts w:ascii="Verdana" w:eastAsia="Times New Roman" w:hAnsi="Verdana" w:cs="Times New Roman"/>
        </w:rPr>
      </w:pPr>
      <w:r w:rsidRPr="000D6996">
        <w:rPr>
          <w:rFonts w:ascii="Verdana" w:eastAsia="Times New Roman" w:hAnsi="Verdana" w:cs="Times New Roman"/>
          <w:b/>
          <w:u w:val="single"/>
        </w:rPr>
        <w:t>“WIND SCULPTURES”</w:t>
      </w:r>
      <w:r w:rsidRPr="00FE7326">
        <w:rPr>
          <w:rFonts w:ascii="Verdana" w:eastAsia="Times New Roman" w:hAnsi="Verdana" w:cs="Times New Roman"/>
          <w:b/>
        </w:rPr>
        <w:t>:</w:t>
      </w:r>
      <w:r w:rsidRPr="000D6996">
        <w:rPr>
          <w:rFonts w:ascii="Verdana" w:eastAsia="Times New Roman" w:hAnsi="Verdana" w:cs="Times New Roman"/>
        </w:rPr>
        <w:t xml:space="preserve"> These wonderful, fascinating and fun pieces of art were done by Lyman Whitaker</w:t>
      </w:r>
      <w:r w:rsidR="002C4B76">
        <w:rPr>
          <w:rFonts w:ascii="Verdana" w:eastAsia="Times New Roman" w:hAnsi="Verdana" w:cs="Times New Roman"/>
        </w:rPr>
        <w:t>,</w:t>
      </w:r>
      <w:r w:rsidRPr="000D6996">
        <w:rPr>
          <w:rFonts w:ascii="Verdana" w:eastAsia="Times New Roman" w:hAnsi="Verdana" w:cs="Times New Roman"/>
        </w:rPr>
        <w:t xml:space="preserve"> an artist from Utah. This form of kinetic art provides for constant movement in The Garden. These pieces were a gift of the Marilyn and William Young Charitable Foundation.</w:t>
      </w:r>
    </w:p>
    <w:p w:rsidR="00B759D3" w:rsidRDefault="004A38F4" w:rsidP="0018131B">
      <w:pPr>
        <w:pStyle w:val="ListParagraph"/>
        <w:numPr>
          <w:ilvl w:val="0"/>
          <w:numId w:val="3"/>
        </w:numPr>
        <w:ind w:hanging="540"/>
        <w:jc w:val="both"/>
        <w:rPr>
          <w:rFonts w:ascii="Verdana" w:eastAsia="Times New Roman" w:hAnsi="Verdana" w:cs="Times New Roman"/>
        </w:rPr>
      </w:pPr>
      <w:r w:rsidRPr="000D6996">
        <w:rPr>
          <w:rFonts w:ascii="Verdana" w:eastAsia="Times New Roman" w:hAnsi="Verdana" w:cs="Times New Roman"/>
          <w:b/>
          <w:u w:val="single"/>
        </w:rPr>
        <w:t>THE RED, WHITE AND BLUE GARDEN</w:t>
      </w:r>
      <w:r w:rsidRPr="00FE7326">
        <w:rPr>
          <w:rFonts w:ascii="Verdana" w:eastAsia="Times New Roman" w:hAnsi="Verdana" w:cs="Times New Roman"/>
          <w:b/>
        </w:rPr>
        <w:t xml:space="preserve">: </w:t>
      </w:r>
      <w:r w:rsidRPr="000D6996">
        <w:rPr>
          <w:rFonts w:ascii="Verdana" w:eastAsia="Times New Roman" w:hAnsi="Verdana" w:cs="Times New Roman"/>
        </w:rPr>
        <w:t>Each year The Garden does a different theme of red, white an</w:t>
      </w:r>
      <w:r w:rsidR="00CE1FD4">
        <w:rPr>
          <w:rFonts w:ascii="Verdana" w:eastAsia="Times New Roman" w:hAnsi="Verdana" w:cs="Times New Roman"/>
        </w:rPr>
        <w:t>d blue in honor of our</w:t>
      </w:r>
      <w:r w:rsidRPr="000D6996">
        <w:rPr>
          <w:rFonts w:ascii="Verdana" w:eastAsia="Times New Roman" w:hAnsi="Verdana" w:cs="Times New Roman"/>
        </w:rPr>
        <w:t xml:space="preserve"> country and the men and women who serve to keep </w:t>
      </w:r>
      <w:r w:rsidR="0018131B">
        <w:rPr>
          <w:rFonts w:ascii="Verdana" w:eastAsia="Times New Roman" w:hAnsi="Verdana" w:cs="Times New Roman"/>
        </w:rPr>
        <w:t>us free.</w:t>
      </w:r>
    </w:p>
    <w:p w:rsidR="0051767B" w:rsidRDefault="0051767B" w:rsidP="0051767B">
      <w:pPr>
        <w:pStyle w:val="ListParagraph"/>
        <w:ind w:left="630"/>
        <w:jc w:val="both"/>
        <w:rPr>
          <w:rFonts w:ascii="Verdana" w:eastAsia="Times New Roman" w:hAnsi="Verdana" w:cs="Times New Roman"/>
          <w:b/>
          <w:u w:val="single"/>
        </w:rPr>
      </w:pPr>
    </w:p>
    <w:p w:rsidR="0051767B" w:rsidRDefault="0051767B" w:rsidP="0051767B">
      <w:pPr>
        <w:pStyle w:val="ListParagraph"/>
        <w:ind w:left="630"/>
        <w:jc w:val="both"/>
        <w:rPr>
          <w:rFonts w:ascii="Verdana" w:eastAsia="Times New Roman" w:hAnsi="Verdana" w:cs="Times New Roman"/>
          <w:b/>
          <w:u w:val="single"/>
        </w:rPr>
      </w:pPr>
    </w:p>
    <w:p w:rsidR="0051767B" w:rsidRPr="0018131B" w:rsidRDefault="0051767B" w:rsidP="0051767B">
      <w:pPr>
        <w:pStyle w:val="ListParagraph"/>
        <w:ind w:left="630"/>
        <w:jc w:val="both"/>
        <w:rPr>
          <w:rFonts w:ascii="Verdana" w:eastAsia="Times New Roman" w:hAnsi="Verdana" w:cs="Times New Roman"/>
        </w:rPr>
      </w:pPr>
    </w:p>
    <w:p w:rsidR="00B42160" w:rsidRPr="006A58B0" w:rsidRDefault="00B42160" w:rsidP="002E4C76">
      <w:pPr>
        <w:shd w:val="clear" w:color="auto" w:fill="FFFFFF"/>
        <w:spacing w:after="0" w:line="384" w:lineRule="atLeast"/>
        <w:jc w:val="both"/>
        <w:rPr>
          <w:rFonts w:ascii="Verdana" w:eastAsia="Times New Roman" w:hAnsi="Verdana" w:cs="Times New Roman"/>
        </w:rPr>
      </w:pPr>
      <w:r w:rsidRPr="006A58B0">
        <w:rPr>
          <w:rFonts w:ascii="Verdana" w:eastAsia="Times New Roman" w:hAnsi="Verdana" w:cs="Times New Roman"/>
          <w:b/>
          <w:u w:val="single"/>
        </w:rPr>
        <w:t>SEASONAL GARDENS</w:t>
      </w:r>
      <w:r w:rsidRPr="006A58B0">
        <w:rPr>
          <w:rFonts w:ascii="Verdana" w:eastAsia="Times New Roman" w:hAnsi="Verdana" w:cs="Times New Roman"/>
          <w:b/>
        </w:rPr>
        <w:t>:</w:t>
      </w:r>
      <w:r w:rsidRPr="006A58B0">
        <w:rPr>
          <w:rFonts w:ascii="Verdana" w:eastAsia="Times New Roman" w:hAnsi="Verdana" w:cs="Times New Roman"/>
        </w:rPr>
        <w:t xml:space="preserve"> Various gardens are planted with annuals which are changed seasonally. </w:t>
      </w:r>
    </w:p>
    <w:p w:rsidR="00B42160" w:rsidRPr="006A58B0" w:rsidRDefault="00B42160" w:rsidP="002E4C76">
      <w:pPr>
        <w:shd w:val="clear" w:color="auto" w:fill="FFFFFF"/>
        <w:spacing w:after="0" w:line="384" w:lineRule="atLeast"/>
        <w:jc w:val="both"/>
        <w:rPr>
          <w:rFonts w:ascii="Verdana" w:eastAsia="Times New Roman" w:hAnsi="Verdana" w:cs="Times New Roman"/>
        </w:rPr>
      </w:pPr>
      <w:r w:rsidRPr="006A58B0">
        <w:rPr>
          <w:rFonts w:ascii="Verdana" w:eastAsia="Times New Roman" w:hAnsi="Verdana" w:cs="Times New Roman"/>
          <w:b/>
          <w:u w:val="single"/>
        </w:rPr>
        <w:t>HISTORICAL TREES:</w:t>
      </w:r>
      <w:r w:rsidRPr="006A58B0">
        <w:rPr>
          <w:rFonts w:ascii="Verdana" w:eastAsia="Times New Roman" w:hAnsi="Verdana" w:cs="Times New Roman"/>
        </w:rPr>
        <w:t xml:space="preserve"> There are historical trees in va</w:t>
      </w:r>
      <w:r w:rsidR="000930D0" w:rsidRPr="006A58B0">
        <w:rPr>
          <w:rFonts w:ascii="Verdana" w:eastAsia="Times New Roman" w:hAnsi="Verdana" w:cs="Times New Roman"/>
        </w:rPr>
        <w:t>rious locations in the Garden. </w:t>
      </w:r>
      <w:r w:rsidRPr="006A58B0">
        <w:rPr>
          <w:rFonts w:ascii="Verdana" w:eastAsia="Times New Roman" w:hAnsi="Verdana" w:cs="Times New Roman"/>
        </w:rPr>
        <w:t>These include the Elm trees, Colonel Sanders Ash, Kremlin Ash, Johnny Appleseed Apple, Ming Dynasty Cypress, Isaac Newton Apple, and Casey Jones Willow Oak.     </w:t>
      </w:r>
    </w:p>
    <w:p w:rsidR="00B42160" w:rsidRPr="006A58B0" w:rsidRDefault="00B42160" w:rsidP="002E4C76">
      <w:pPr>
        <w:shd w:val="clear" w:color="auto" w:fill="FFFFFF"/>
        <w:spacing w:after="0" w:line="384" w:lineRule="atLeast"/>
        <w:jc w:val="both"/>
        <w:rPr>
          <w:rFonts w:ascii="Verdana" w:eastAsia="Times New Roman" w:hAnsi="Verdana" w:cs="Times New Roman"/>
        </w:rPr>
      </w:pPr>
      <w:r w:rsidRPr="006A58B0">
        <w:rPr>
          <w:rFonts w:ascii="Verdana" w:eastAsia="Times New Roman" w:hAnsi="Verdana" w:cs="Times New Roman"/>
          <w:b/>
          <w:u w:val="single"/>
        </w:rPr>
        <w:t>MEMORIALS</w:t>
      </w:r>
      <w:r w:rsidRPr="006A58B0">
        <w:rPr>
          <w:rFonts w:ascii="Verdana" w:eastAsia="Times New Roman" w:hAnsi="Verdana" w:cs="Times New Roman"/>
          <w:b/>
        </w:rPr>
        <w:t>:</w:t>
      </w:r>
      <w:r w:rsidRPr="006A58B0">
        <w:rPr>
          <w:rFonts w:ascii="Verdana" w:eastAsia="Times New Roman" w:hAnsi="Verdana" w:cs="Times New Roman"/>
        </w:rPr>
        <w:t xml:space="preserve"> Memorials are </w:t>
      </w:r>
      <w:r w:rsidR="000930D0" w:rsidRPr="006A58B0">
        <w:rPr>
          <w:rFonts w:ascii="Verdana" w:eastAsia="Times New Roman" w:hAnsi="Verdana" w:cs="Times New Roman"/>
        </w:rPr>
        <w:t>present throughout the Garden. </w:t>
      </w:r>
      <w:r w:rsidRPr="006A58B0">
        <w:rPr>
          <w:rFonts w:ascii="Verdana" w:eastAsia="Times New Roman" w:hAnsi="Verdana" w:cs="Times New Roman"/>
        </w:rPr>
        <w:t>They are available as gardens and as it</w:t>
      </w:r>
      <w:r w:rsidR="000930D0" w:rsidRPr="006A58B0">
        <w:rPr>
          <w:rFonts w:ascii="Verdana" w:eastAsia="Times New Roman" w:hAnsi="Verdana" w:cs="Times New Roman"/>
        </w:rPr>
        <w:t>ems such as trees and benches. </w:t>
      </w:r>
      <w:r w:rsidRPr="006A58B0">
        <w:rPr>
          <w:rFonts w:ascii="Verdana" w:eastAsia="Times New Roman" w:hAnsi="Verdana" w:cs="Times New Roman"/>
        </w:rPr>
        <w:t>Please contact the Director if you wish to give a memorial.</w:t>
      </w:r>
    </w:p>
    <w:p w:rsidR="00B42160" w:rsidRPr="006A58B0" w:rsidRDefault="00B42160" w:rsidP="002E4C76">
      <w:pPr>
        <w:shd w:val="clear" w:color="auto" w:fill="FFFFFF"/>
        <w:spacing w:after="0" w:line="384" w:lineRule="atLeast"/>
        <w:jc w:val="both"/>
        <w:rPr>
          <w:rFonts w:ascii="Verdana" w:eastAsia="Times New Roman" w:hAnsi="Verdana" w:cs="Times New Roman"/>
        </w:rPr>
      </w:pPr>
      <w:r w:rsidRPr="006A58B0">
        <w:rPr>
          <w:rFonts w:ascii="Verdana" w:eastAsia="Times New Roman" w:hAnsi="Verdana" w:cs="Times New Roman"/>
          <w:b/>
          <w:u w:val="single"/>
        </w:rPr>
        <w:t>ADOPT-A-SPOT</w:t>
      </w:r>
      <w:r w:rsidRPr="006A58B0">
        <w:rPr>
          <w:rFonts w:ascii="Verdana" w:eastAsia="Times New Roman" w:hAnsi="Verdana" w:cs="Times New Roman"/>
          <w:b/>
        </w:rPr>
        <w:t xml:space="preserve">: </w:t>
      </w:r>
      <w:r w:rsidRPr="006A58B0">
        <w:rPr>
          <w:rFonts w:ascii="Verdana" w:eastAsia="Times New Roman" w:hAnsi="Verdana" w:cs="Times New Roman"/>
        </w:rPr>
        <w:t>There are many spots th</w:t>
      </w:r>
      <w:r w:rsidR="000930D0" w:rsidRPr="006A58B0">
        <w:rPr>
          <w:rFonts w:ascii="Verdana" w:eastAsia="Times New Roman" w:hAnsi="Verdana" w:cs="Times New Roman"/>
        </w:rPr>
        <w:t>at are available for adoption. </w:t>
      </w:r>
      <w:r w:rsidRPr="006A58B0">
        <w:rPr>
          <w:rFonts w:ascii="Verdana" w:eastAsia="Times New Roman" w:hAnsi="Verdana" w:cs="Times New Roman"/>
        </w:rPr>
        <w:t>Please ask the Director for more details.           </w:t>
      </w:r>
    </w:p>
    <w:p w:rsidR="00B42160" w:rsidRPr="006A58B0" w:rsidRDefault="00B42160" w:rsidP="002E4C76">
      <w:pPr>
        <w:shd w:val="clear" w:color="auto" w:fill="FFFFFF"/>
        <w:spacing w:after="0" w:line="384" w:lineRule="atLeast"/>
        <w:jc w:val="both"/>
        <w:rPr>
          <w:rFonts w:ascii="Verdana" w:eastAsia="Times New Roman" w:hAnsi="Verdana" w:cs="Times New Roman"/>
        </w:rPr>
      </w:pPr>
      <w:r w:rsidRPr="006A58B0">
        <w:rPr>
          <w:rFonts w:ascii="Verdana" w:eastAsia="Times New Roman" w:hAnsi="Verdana" w:cs="Times New Roman"/>
          <w:b/>
          <w:u w:val="single"/>
        </w:rPr>
        <w:t>WILDLIFE</w:t>
      </w:r>
      <w:r w:rsidRPr="006A58B0">
        <w:rPr>
          <w:rFonts w:ascii="Verdana" w:eastAsia="Times New Roman" w:hAnsi="Verdana" w:cs="Times New Roman"/>
          <w:b/>
        </w:rPr>
        <w:t>:</w:t>
      </w:r>
      <w:r w:rsidRPr="006A58B0">
        <w:rPr>
          <w:rFonts w:ascii="Verdana" w:eastAsia="Times New Roman" w:hAnsi="Verdana" w:cs="Times New Roman"/>
        </w:rPr>
        <w:t xml:space="preserve"> The Garde</w:t>
      </w:r>
      <w:r w:rsidR="000930D0" w:rsidRPr="006A58B0">
        <w:rPr>
          <w:rFonts w:ascii="Verdana" w:eastAsia="Times New Roman" w:hAnsi="Verdana" w:cs="Times New Roman"/>
        </w:rPr>
        <w:t>n has quite a bit of wildlife. </w:t>
      </w:r>
      <w:r w:rsidRPr="006A58B0">
        <w:rPr>
          <w:rFonts w:ascii="Verdana" w:eastAsia="Times New Roman" w:hAnsi="Verdana" w:cs="Times New Roman"/>
        </w:rPr>
        <w:t xml:space="preserve">We have </w:t>
      </w:r>
      <w:r w:rsidR="00E516B5" w:rsidRPr="006A58B0">
        <w:rPr>
          <w:rFonts w:ascii="Verdana" w:eastAsia="Times New Roman" w:hAnsi="Verdana" w:cs="Times New Roman"/>
        </w:rPr>
        <w:t xml:space="preserve">had </w:t>
      </w:r>
      <w:r w:rsidR="002C4B76" w:rsidRPr="006A58B0">
        <w:rPr>
          <w:rFonts w:ascii="Verdana" w:eastAsia="Times New Roman" w:hAnsi="Verdana" w:cs="Times New Roman"/>
        </w:rPr>
        <w:t>a fox, many</w:t>
      </w:r>
      <w:r w:rsidRPr="006A58B0">
        <w:rPr>
          <w:rFonts w:ascii="Verdana" w:eastAsia="Times New Roman" w:hAnsi="Verdana" w:cs="Times New Roman"/>
        </w:rPr>
        <w:t xml:space="preserve"> ground hog</w:t>
      </w:r>
      <w:r w:rsidR="002C4B76" w:rsidRPr="006A58B0">
        <w:rPr>
          <w:rFonts w:ascii="Verdana" w:eastAsia="Times New Roman" w:hAnsi="Verdana" w:cs="Times New Roman"/>
        </w:rPr>
        <w:t>s</w:t>
      </w:r>
      <w:r w:rsidRPr="006A58B0">
        <w:rPr>
          <w:rFonts w:ascii="Verdana" w:eastAsia="Times New Roman" w:hAnsi="Verdana" w:cs="Times New Roman"/>
        </w:rPr>
        <w:t xml:space="preserve">, rabbits, </w:t>
      </w:r>
      <w:r w:rsidR="002C4B76" w:rsidRPr="006A58B0">
        <w:rPr>
          <w:rFonts w:ascii="Verdana" w:eastAsia="Times New Roman" w:hAnsi="Verdana" w:cs="Times New Roman"/>
        </w:rPr>
        <w:t xml:space="preserve">raccoons, </w:t>
      </w:r>
      <w:r w:rsidR="00AC0BA4" w:rsidRPr="006A58B0">
        <w:rPr>
          <w:rFonts w:ascii="Verdana" w:eastAsia="Times New Roman" w:hAnsi="Verdana" w:cs="Times New Roman"/>
        </w:rPr>
        <w:t xml:space="preserve">opossums, </w:t>
      </w:r>
      <w:r w:rsidRPr="006A58B0">
        <w:rPr>
          <w:rFonts w:ascii="Verdana" w:eastAsia="Times New Roman" w:hAnsi="Verdana" w:cs="Times New Roman"/>
        </w:rPr>
        <w:t>nesting killdeer, mocking birds, robins and many others.</w:t>
      </w:r>
      <w:r w:rsidR="00E516B5" w:rsidRPr="006A58B0">
        <w:rPr>
          <w:rFonts w:ascii="Verdana" w:eastAsia="Times New Roman" w:hAnsi="Verdana" w:cs="Times New Roman"/>
        </w:rPr>
        <w:t xml:space="preserve"> </w:t>
      </w:r>
      <w:r w:rsidR="00AC0BA4" w:rsidRPr="006A58B0">
        <w:rPr>
          <w:rFonts w:ascii="Verdana" w:eastAsia="Times New Roman" w:hAnsi="Verdana" w:cs="Times New Roman"/>
        </w:rPr>
        <w:t xml:space="preserve">A bald eagle and a snowy owl have been seen flying over The Garden. Yearly there are barn swallows that nest in the gazebo. </w:t>
      </w:r>
      <w:r w:rsidR="00E516B5" w:rsidRPr="006A58B0">
        <w:rPr>
          <w:rFonts w:ascii="Verdana" w:eastAsia="Times New Roman" w:hAnsi="Verdana" w:cs="Times New Roman"/>
        </w:rPr>
        <w:t>In 2009</w:t>
      </w:r>
      <w:r w:rsidR="00B759D3" w:rsidRPr="006A58B0">
        <w:rPr>
          <w:rFonts w:ascii="Verdana" w:eastAsia="Times New Roman" w:hAnsi="Verdana" w:cs="Times New Roman"/>
        </w:rPr>
        <w:t>,</w:t>
      </w:r>
      <w:r w:rsidR="00E516B5" w:rsidRPr="006A58B0">
        <w:rPr>
          <w:rFonts w:ascii="Verdana" w:eastAsia="Times New Roman" w:hAnsi="Verdana" w:cs="Times New Roman"/>
        </w:rPr>
        <w:t xml:space="preserve"> with the help of Dick Temple</w:t>
      </w:r>
      <w:r w:rsidR="00B759D3" w:rsidRPr="006A58B0">
        <w:rPr>
          <w:rFonts w:ascii="Verdana" w:eastAsia="Times New Roman" w:hAnsi="Verdana" w:cs="Times New Roman"/>
        </w:rPr>
        <w:t>,</w:t>
      </w:r>
      <w:r w:rsidR="00E516B5" w:rsidRPr="006A58B0">
        <w:rPr>
          <w:rFonts w:ascii="Verdana" w:eastAsia="Times New Roman" w:hAnsi="Verdana" w:cs="Times New Roman"/>
        </w:rPr>
        <w:t xml:space="preserve"> martin boxes and gourds were installed and many martins immediately moved in.</w:t>
      </w:r>
    </w:p>
    <w:p w:rsidR="00CE1FD4" w:rsidRDefault="00B42160" w:rsidP="002E4C76">
      <w:pPr>
        <w:shd w:val="clear" w:color="auto" w:fill="FFFFFF"/>
        <w:spacing w:line="384" w:lineRule="atLeast"/>
        <w:jc w:val="both"/>
        <w:rPr>
          <w:rFonts w:ascii="Verdana" w:eastAsia="Times New Roman" w:hAnsi="Verdana" w:cs="Times New Roman"/>
        </w:rPr>
      </w:pPr>
      <w:r w:rsidRPr="006A58B0">
        <w:rPr>
          <w:rFonts w:ascii="Verdana" w:eastAsia="Times New Roman" w:hAnsi="Verdana" w:cs="Times New Roman"/>
          <w:b/>
          <w:u w:val="single"/>
        </w:rPr>
        <w:t>FUTURE GARDE</w:t>
      </w:r>
      <w:r w:rsidR="00A57517" w:rsidRPr="006A58B0">
        <w:rPr>
          <w:rFonts w:ascii="Verdana" w:eastAsia="Times New Roman" w:hAnsi="Verdana" w:cs="Times New Roman"/>
          <w:b/>
          <w:u w:val="single"/>
        </w:rPr>
        <w:t>NS</w:t>
      </w:r>
      <w:r w:rsidR="00A57517" w:rsidRPr="006A58B0">
        <w:rPr>
          <w:rFonts w:ascii="Verdana" w:eastAsia="Times New Roman" w:hAnsi="Verdana" w:cs="Times New Roman"/>
          <w:b/>
        </w:rPr>
        <w:t>:</w:t>
      </w:r>
      <w:r w:rsidR="00832517" w:rsidRPr="006A58B0">
        <w:rPr>
          <w:rFonts w:ascii="Verdana" w:eastAsia="Times New Roman" w:hAnsi="Verdana" w:cs="Times New Roman"/>
        </w:rPr>
        <w:t xml:space="preserve"> Some gardens planned for the future include a garden for t</w:t>
      </w:r>
      <w:r w:rsidR="000930D0" w:rsidRPr="006A58B0">
        <w:rPr>
          <w:rFonts w:ascii="Verdana" w:eastAsia="Times New Roman" w:hAnsi="Verdana" w:cs="Times New Roman"/>
        </w:rPr>
        <w:t>he developmentally disabled, a N</w:t>
      </w:r>
      <w:r w:rsidR="00832517" w:rsidRPr="006A58B0">
        <w:rPr>
          <w:rFonts w:ascii="Verdana" w:eastAsia="Times New Roman" w:hAnsi="Verdana" w:cs="Times New Roman"/>
        </w:rPr>
        <w:t xml:space="preserve">ative </w:t>
      </w:r>
      <w:r w:rsidR="000930D0" w:rsidRPr="006A58B0">
        <w:rPr>
          <w:rFonts w:ascii="Verdana" w:eastAsia="Times New Roman" w:hAnsi="Verdana" w:cs="Times New Roman"/>
        </w:rPr>
        <w:t>P</w:t>
      </w:r>
      <w:r w:rsidR="00832517" w:rsidRPr="006A58B0">
        <w:rPr>
          <w:rFonts w:ascii="Verdana" w:eastAsia="Times New Roman" w:hAnsi="Verdana" w:cs="Times New Roman"/>
        </w:rPr>
        <w:t>lant garden,</w:t>
      </w:r>
      <w:r w:rsidR="000930D0" w:rsidRPr="006A58B0">
        <w:rPr>
          <w:rFonts w:ascii="Verdana" w:eastAsia="Times New Roman" w:hAnsi="Verdana" w:cs="Times New Roman"/>
        </w:rPr>
        <w:t xml:space="preserve"> a Shade garden and a </w:t>
      </w:r>
      <w:proofErr w:type="spellStart"/>
      <w:r w:rsidR="000930D0" w:rsidRPr="006A58B0">
        <w:rPr>
          <w:rFonts w:ascii="Verdana" w:eastAsia="Times New Roman" w:hAnsi="Verdana" w:cs="Times New Roman"/>
        </w:rPr>
        <w:t>Pinetum</w:t>
      </w:r>
      <w:proofErr w:type="spellEnd"/>
      <w:r w:rsidR="000930D0" w:rsidRPr="006A58B0">
        <w:rPr>
          <w:rFonts w:ascii="Verdana" w:eastAsia="Times New Roman" w:hAnsi="Verdana" w:cs="Times New Roman"/>
        </w:rPr>
        <w:t>. </w:t>
      </w:r>
    </w:p>
    <w:p w:rsidR="0051767B" w:rsidRDefault="0051767B" w:rsidP="002E4C76">
      <w:pPr>
        <w:shd w:val="clear" w:color="auto" w:fill="FFFFFF"/>
        <w:spacing w:line="384" w:lineRule="atLeast"/>
        <w:jc w:val="both"/>
        <w:rPr>
          <w:rFonts w:ascii="Verdana" w:eastAsia="Times New Roman" w:hAnsi="Verdana" w:cs="Times New Roman"/>
        </w:rPr>
      </w:pPr>
    </w:p>
    <w:p w:rsidR="0051767B" w:rsidRDefault="0051767B" w:rsidP="002E4C76">
      <w:pPr>
        <w:shd w:val="clear" w:color="auto" w:fill="FFFFFF"/>
        <w:spacing w:line="384" w:lineRule="atLeast"/>
        <w:jc w:val="both"/>
        <w:rPr>
          <w:rFonts w:ascii="Verdana" w:eastAsia="Times New Roman" w:hAnsi="Verdana" w:cs="Times New Roman"/>
        </w:rPr>
      </w:pPr>
    </w:p>
    <w:p w:rsidR="0051767B" w:rsidRDefault="0051767B" w:rsidP="002E4C76">
      <w:pPr>
        <w:shd w:val="clear" w:color="auto" w:fill="FFFFFF"/>
        <w:spacing w:line="384" w:lineRule="atLeast"/>
        <w:jc w:val="both"/>
        <w:rPr>
          <w:rFonts w:ascii="Verdana" w:eastAsia="Times New Roman" w:hAnsi="Verdana" w:cs="Times New Roman"/>
        </w:rPr>
      </w:pPr>
    </w:p>
    <w:p w:rsidR="0051767B" w:rsidRPr="006A58B0" w:rsidRDefault="0051767B" w:rsidP="002E4C76">
      <w:pPr>
        <w:shd w:val="clear" w:color="auto" w:fill="FFFFFF"/>
        <w:spacing w:line="384" w:lineRule="atLeast"/>
        <w:jc w:val="both"/>
        <w:rPr>
          <w:rFonts w:ascii="Verdana" w:eastAsia="Times New Roman" w:hAnsi="Verdana" w:cs="Times New Roman"/>
        </w:rPr>
      </w:pPr>
    </w:p>
    <w:p w:rsidR="003B7A90" w:rsidRPr="006A58B0" w:rsidRDefault="00110E8C" w:rsidP="002E4C76">
      <w:pPr>
        <w:shd w:val="clear" w:color="auto" w:fill="FFFFFF"/>
        <w:spacing w:line="384" w:lineRule="atLeast"/>
        <w:jc w:val="both"/>
        <w:rPr>
          <w:rFonts w:ascii="Verdana" w:eastAsia="Times New Roman" w:hAnsi="Verdana" w:cs="Times New Roman"/>
        </w:rPr>
      </w:pPr>
      <w:r w:rsidRPr="006A58B0">
        <w:rPr>
          <w:rFonts w:ascii="Verdana" w:eastAsia="Times New Roman" w:hAnsi="Verdana" w:cs="Times New Roman"/>
          <w:b/>
          <w:u w:val="single"/>
        </w:rPr>
        <w:t>VOLUNTEER OPPORTUNITIES:</w:t>
      </w:r>
      <w:r w:rsidRPr="006A58B0">
        <w:rPr>
          <w:rFonts w:ascii="Verdana" w:eastAsia="Times New Roman" w:hAnsi="Verdana" w:cs="Times New Roman"/>
        </w:rPr>
        <w:t xml:space="preserve"> We rely on volunteers for Garden tasks big and small. Every 1</w:t>
      </w:r>
      <w:r w:rsidRPr="006A58B0">
        <w:rPr>
          <w:rFonts w:ascii="Verdana" w:eastAsia="Times New Roman" w:hAnsi="Verdana" w:cs="Times New Roman"/>
          <w:vertAlign w:val="superscript"/>
        </w:rPr>
        <w:t>st</w:t>
      </w:r>
      <w:r w:rsidRPr="006A58B0">
        <w:rPr>
          <w:rFonts w:ascii="Verdana" w:eastAsia="Times New Roman" w:hAnsi="Verdana" w:cs="Times New Roman"/>
        </w:rPr>
        <w:t xml:space="preserve"> Saturday of each month, we have a volunteer work session. We also have other volunteer opportunities. Please inquire by either emailing us at wkbg@bellsouth.net or call 270-993-1234.</w:t>
      </w:r>
    </w:p>
    <w:p w:rsidR="003B7A90" w:rsidRDefault="003B7A90" w:rsidP="003B7A90">
      <w:pPr>
        <w:shd w:val="clear" w:color="auto" w:fill="FFFFFF"/>
        <w:spacing w:after="0" w:line="384" w:lineRule="atLeast"/>
        <w:jc w:val="center"/>
        <w:outlineLvl w:val="2"/>
        <w:rPr>
          <w:rFonts w:ascii="Trebuchet MS" w:eastAsia="Times New Roman" w:hAnsi="Trebuchet MS" w:cs="Times New Roman"/>
          <w:b/>
          <w:bCs/>
          <w:spacing w:val="-15"/>
          <w:sz w:val="28"/>
          <w:szCs w:val="28"/>
        </w:rPr>
      </w:pPr>
      <w:r w:rsidRPr="006A58B0">
        <w:rPr>
          <w:rFonts w:ascii="Trebuchet MS" w:eastAsia="Times New Roman" w:hAnsi="Trebuchet MS" w:cs="Times New Roman"/>
          <w:b/>
          <w:bCs/>
          <w:spacing w:val="-15"/>
          <w:sz w:val="28"/>
          <w:szCs w:val="28"/>
        </w:rPr>
        <w:t>Feel free to keep this information, but if it’s in good condition, and you’d like to return it, please place it in the mailbox.  Thank you!</w:t>
      </w:r>
    </w:p>
    <w:p w:rsidR="006A58B0" w:rsidRDefault="006A58B0" w:rsidP="003B7A90">
      <w:pPr>
        <w:shd w:val="clear" w:color="auto" w:fill="FFFFFF"/>
        <w:spacing w:after="0" w:line="384" w:lineRule="atLeast"/>
        <w:jc w:val="center"/>
        <w:outlineLvl w:val="2"/>
        <w:rPr>
          <w:rFonts w:ascii="Trebuchet MS" w:eastAsia="Times New Roman" w:hAnsi="Trebuchet MS" w:cs="Times New Roman"/>
          <w:b/>
          <w:bCs/>
          <w:spacing w:val="-15"/>
          <w:sz w:val="28"/>
          <w:szCs w:val="28"/>
        </w:rPr>
      </w:pPr>
    </w:p>
    <w:p w:rsidR="0001144E" w:rsidRDefault="006A58B0" w:rsidP="0001144E">
      <w:pPr>
        <w:pStyle w:val="ListParagraph"/>
        <w:spacing w:line="240" w:lineRule="auto"/>
        <w:ind w:left="630"/>
        <w:jc w:val="center"/>
        <w:rPr>
          <w:b/>
          <w:sz w:val="28"/>
          <w:szCs w:val="28"/>
        </w:rPr>
      </w:pPr>
      <w:r>
        <w:rPr>
          <w:rFonts w:ascii="Trebuchet MS" w:eastAsia="Times New Roman" w:hAnsi="Trebuchet MS" w:cs="Times New Roman"/>
          <w:b/>
          <w:bCs/>
          <w:noProof/>
          <w:spacing w:val="-15"/>
          <w:sz w:val="28"/>
          <w:szCs w:val="28"/>
        </w:rPr>
        <w:drawing>
          <wp:inline distT="0" distB="0" distL="0" distR="0">
            <wp:extent cx="624840" cy="5943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erf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840" cy="594360"/>
                    </a:xfrm>
                    <a:prstGeom prst="rect">
                      <a:avLst/>
                    </a:prstGeom>
                  </pic:spPr>
                </pic:pic>
              </a:graphicData>
            </a:graphic>
          </wp:inline>
        </w:drawing>
      </w:r>
      <w:r w:rsidRPr="006A58B0">
        <w:rPr>
          <w:b/>
          <w:sz w:val="28"/>
          <w:szCs w:val="28"/>
        </w:rPr>
        <w:t xml:space="preserve"> </w:t>
      </w:r>
      <w:r w:rsidR="0001144E">
        <w:rPr>
          <w:b/>
          <w:sz w:val="28"/>
          <w:szCs w:val="28"/>
        </w:rPr>
        <w:t xml:space="preserve">This Walking Tour is made possible by the Butterfly Children </w:t>
      </w:r>
    </w:p>
    <w:p w:rsidR="0019364B" w:rsidRDefault="0001144E" w:rsidP="0019364B">
      <w:pPr>
        <w:pStyle w:val="ListParagraph"/>
        <w:spacing w:after="0" w:line="240" w:lineRule="auto"/>
        <w:ind w:left="630"/>
        <w:jc w:val="center"/>
        <w:rPr>
          <w:b/>
          <w:sz w:val="28"/>
          <w:szCs w:val="28"/>
        </w:rPr>
      </w:pPr>
      <w:r>
        <w:rPr>
          <w:b/>
          <w:sz w:val="28"/>
          <w:szCs w:val="28"/>
        </w:rPr>
        <w:t xml:space="preserve">Learn More about Butterfly Children at Debra.org  </w:t>
      </w:r>
    </w:p>
    <w:p w:rsidR="0019364B" w:rsidRPr="0019364B" w:rsidRDefault="0019364B" w:rsidP="0019364B">
      <w:pPr>
        <w:pStyle w:val="ListParagraph"/>
        <w:spacing w:after="0" w:line="240" w:lineRule="auto"/>
        <w:ind w:left="630"/>
        <w:jc w:val="center"/>
        <w:rPr>
          <w:b/>
          <w:color w:val="000000" w:themeColor="text1"/>
          <w:sz w:val="28"/>
          <w:szCs w:val="28"/>
        </w:rPr>
      </w:pPr>
      <w:r w:rsidRPr="0019364B">
        <w:rPr>
          <w:rFonts w:ascii="Calibri" w:hAnsi="Calibri" w:cs="Calibri"/>
          <w:b/>
          <w:color w:val="000000" w:themeColor="text1"/>
          <w:sz w:val="28"/>
          <w:szCs w:val="28"/>
          <w:shd w:val="clear" w:color="auto" w:fill="FFFFFF"/>
        </w:rPr>
        <w:t>October is Epidermolysis Bullosa (EB) awareness month</w:t>
      </w:r>
    </w:p>
    <w:p w:rsidR="0001144E" w:rsidRDefault="0001144E" w:rsidP="0001144E">
      <w:pPr>
        <w:pStyle w:val="ListParagraph"/>
        <w:spacing w:line="240" w:lineRule="auto"/>
        <w:ind w:left="630"/>
        <w:jc w:val="center"/>
        <w:rPr>
          <w:b/>
          <w:sz w:val="28"/>
          <w:szCs w:val="28"/>
        </w:rPr>
      </w:pPr>
    </w:p>
    <w:p w:rsidR="006A58B0" w:rsidRDefault="006A58B0" w:rsidP="0001144E">
      <w:pPr>
        <w:pStyle w:val="ListParagraph"/>
        <w:spacing w:line="240" w:lineRule="auto"/>
        <w:ind w:left="630"/>
        <w:jc w:val="center"/>
        <w:rPr>
          <w:b/>
          <w:sz w:val="28"/>
          <w:szCs w:val="28"/>
        </w:rPr>
      </w:pPr>
    </w:p>
    <w:p w:rsidR="006A58B0" w:rsidRPr="006A58B0" w:rsidRDefault="006A58B0" w:rsidP="003B7A90">
      <w:pPr>
        <w:shd w:val="clear" w:color="auto" w:fill="FFFFFF"/>
        <w:spacing w:after="0" w:line="384" w:lineRule="atLeast"/>
        <w:jc w:val="center"/>
        <w:outlineLvl w:val="2"/>
        <w:rPr>
          <w:rFonts w:ascii="Trebuchet MS" w:eastAsia="Times New Roman" w:hAnsi="Trebuchet MS" w:cs="Times New Roman"/>
          <w:b/>
          <w:bCs/>
          <w:spacing w:val="-15"/>
          <w:sz w:val="28"/>
          <w:szCs w:val="28"/>
        </w:rPr>
      </w:pPr>
    </w:p>
    <w:p w:rsidR="00DC6481" w:rsidRPr="006A58B0" w:rsidRDefault="00DC6481" w:rsidP="002E4C76">
      <w:pPr>
        <w:jc w:val="both"/>
      </w:pPr>
    </w:p>
    <w:sectPr w:rsidR="00DC6481" w:rsidRPr="006A58B0" w:rsidSect="006A5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709CF"/>
    <w:multiLevelType w:val="hybridMultilevel"/>
    <w:tmpl w:val="D6F62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91FD3"/>
    <w:multiLevelType w:val="hybridMultilevel"/>
    <w:tmpl w:val="B73CF632"/>
    <w:lvl w:ilvl="0" w:tplc="6A6076D6">
      <w:start w:val="1"/>
      <w:numFmt w:val="decimal"/>
      <w:lvlText w:val="%1."/>
      <w:lvlJc w:val="left"/>
      <w:pPr>
        <w:ind w:left="720" w:hanging="360"/>
      </w:pPr>
      <w:rPr>
        <w:rFonts w:ascii="Verdana" w:eastAsia="Times New Roman" w:hAnsi="Verdan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72D60"/>
    <w:multiLevelType w:val="hybridMultilevel"/>
    <w:tmpl w:val="D09A5E46"/>
    <w:lvl w:ilvl="0" w:tplc="34341334">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60"/>
    <w:rsid w:val="0001144E"/>
    <w:rsid w:val="00022CB3"/>
    <w:rsid w:val="00024112"/>
    <w:rsid w:val="00032F23"/>
    <w:rsid w:val="000436B5"/>
    <w:rsid w:val="000567A6"/>
    <w:rsid w:val="00072705"/>
    <w:rsid w:val="000930D0"/>
    <w:rsid w:val="000D6996"/>
    <w:rsid w:val="0010086A"/>
    <w:rsid w:val="0010521C"/>
    <w:rsid w:val="00110E8C"/>
    <w:rsid w:val="0011713C"/>
    <w:rsid w:val="00166D34"/>
    <w:rsid w:val="0018131B"/>
    <w:rsid w:val="00181EEF"/>
    <w:rsid w:val="00192FFC"/>
    <w:rsid w:val="0019364B"/>
    <w:rsid w:val="001A2A00"/>
    <w:rsid w:val="001A7A5F"/>
    <w:rsid w:val="001B6CDB"/>
    <w:rsid w:val="001C6D07"/>
    <w:rsid w:val="001D75BE"/>
    <w:rsid w:val="002216F3"/>
    <w:rsid w:val="00235AF7"/>
    <w:rsid w:val="00253786"/>
    <w:rsid w:val="0029291D"/>
    <w:rsid w:val="002C4B76"/>
    <w:rsid w:val="002E4C76"/>
    <w:rsid w:val="00303549"/>
    <w:rsid w:val="003104ED"/>
    <w:rsid w:val="003172AD"/>
    <w:rsid w:val="00331595"/>
    <w:rsid w:val="0034613F"/>
    <w:rsid w:val="003540C7"/>
    <w:rsid w:val="00362C01"/>
    <w:rsid w:val="00383909"/>
    <w:rsid w:val="003B7A90"/>
    <w:rsid w:val="00464039"/>
    <w:rsid w:val="00465282"/>
    <w:rsid w:val="0048156E"/>
    <w:rsid w:val="00484BE3"/>
    <w:rsid w:val="00494A67"/>
    <w:rsid w:val="004A38F4"/>
    <w:rsid w:val="004A4B8A"/>
    <w:rsid w:val="004C3B24"/>
    <w:rsid w:val="005047C5"/>
    <w:rsid w:val="0051767B"/>
    <w:rsid w:val="0052067A"/>
    <w:rsid w:val="00553052"/>
    <w:rsid w:val="00575630"/>
    <w:rsid w:val="0058189E"/>
    <w:rsid w:val="005A2FCB"/>
    <w:rsid w:val="005C1661"/>
    <w:rsid w:val="00605441"/>
    <w:rsid w:val="006079A4"/>
    <w:rsid w:val="00615407"/>
    <w:rsid w:val="006A58B0"/>
    <w:rsid w:val="00757099"/>
    <w:rsid w:val="007627BB"/>
    <w:rsid w:val="00763B28"/>
    <w:rsid w:val="007C2225"/>
    <w:rsid w:val="007E0C61"/>
    <w:rsid w:val="0080764C"/>
    <w:rsid w:val="00815235"/>
    <w:rsid w:val="00821F3E"/>
    <w:rsid w:val="00832517"/>
    <w:rsid w:val="008F4927"/>
    <w:rsid w:val="00907554"/>
    <w:rsid w:val="00923C85"/>
    <w:rsid w:val="00933259"/>
    <w:rsid w:val="009371DF"/>
    <w:rsid w:val="00965616"/>
    <w:rsid w:val="00967A00"/>
    <w:rsid w:val="00991F8D"/>
    <w:rsid w:val="009E6262"/>
    <w:rsid w:val="009F71F1"/>
    <w:rsid w:val="00A477E8"/>
    <w:rsid w:val="00A57517"/>
    <w:rsid w:val="00A575DB"/>
    <w:rsid w:val="00A604E3"/>
    <w:rsid w:val="00A86E00"/>
    <w:rsid w:val="00A91D6E"/>
    <w:rsid w:val="00AA31B0"/>
    <w:rsid w:val="00AB55A2"/>
    <w:rsid w:val="00AC0BA4"/>
    <w:rsid w:val="00AD595D"/>
    <w:rsid w:val="00B22844"/>
    <w:rsid w:val="00B26296"/>
    <w:rsid w:val="00B42160"/>
    <w:rsid w:val="00B65E5F"/>
    <w:rsid w:val="00B70B19"/>
    <w:rsid w:val="00B759D3"/>
    <w:rsid w:val="00B93FC7"/>
    <w:rsid w:val="00B97B6D"/>
    <w:rsid w:val="00BA2572"/>
    <w:rsid w:val="00BC1050"/>
    <w:rsid w:val="00BE2A4A"/>
    <w:rsid w:val="00BE366A"/>
    <w:rsid w:val="00C708E1"/>
    <w:rsid w:val="00CE1FD4"/>
    <w:rsid w:val="00D26947"/>
    <w:rsid w:val="00D408A6"/>
    <w:rsid w:val="00D45FEE"/>
    <w:rsid w:val="00D72C9D"/>
    <w:rsid w:val="00D73D9E"/>
    <w:rsid w:val="00DC6481"/>
    <w:rsid w:val="00DD32ED"/>
    <w:rsid w:val="00DE239B"/>
    <w:rsid w:val="00DE6281"/>
    <w:rsid w:val="00E24C14"/>
    <w:rsid w:val="00E342C1"/>
    <w:rsid w:val="00E516B5"/>
    <w:rsid w:val="00E77837"/>
    <w:rsid w:val="00EB110B"/>
    <w:rsid w:val="00ED3409"/>
    <w:rsid w:val="00F4121B"/>
    <w:rsid w:val="00F50E83"/>
    <w:rsid w:val="00F865B1"/>
    <w:rsid w:val="00FD7E5B"/>
    <w:rsid w:val="00FE68EF"/>
    <w:rsid w:val="00FE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78F4B-BA50-45FD-9DCA-6AE578C6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16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2A00"/>
    <w:rPr>
      <w:color w:val="0000FF" w:themeColor="hyperlink"/>
      <w:u w:val="single"/>
    </w:rPr>
  </w:style>
  <w:style w:type="paragraph" w:styleId="ListParagraph">
    <w:name w:val="List Paragraph"/>
    <w:basedOn w:val="Normal"/>
    <w:uiPriority w:val="34"/>
    <w:qFormat/>
    <w:rsid w:val="0029291D"/>
    <w:pPr>
      <w:ind w:left="720"/>
      <w:contextualSpacing/>
    </w:pPr>
  </w:style>
  <w:style w:type="paragraph" w:styleId="NoSpacing">
    <w:name w:val="No Spacing"/>
    <w:uiPriority w:val="1"/>
    <w:qFormat/>
    <w:rsid w:val="0029291D"/>
    <w:pPr>
      <w:spacing w:after="0" w:line="240" w:lineRule="auto"/>
    </w:pPr>
  </w:style>
  <w:style w:type="paragraph" w:styleId="BalloonText">
    <w:name w:val="Balloon Text"/>
    <w:basedOn w:val="Normal"/>
    <w:link w:val="BalloonTextChar"/>
    <w:uiPriority w:val="99"/>
    <w:semiHidden/>
    <w:unhideWhenUsed/>
    <w:rsid w:val="001B6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1108">
      <w:bodyDiv w:val="1"/>
      <w:marLeft w:val="0"/>
      <w:marRight w:val="0"/>
      <w:marTop w:val="0"/>
      <w:marBottom w:val="750"/>
      <w:divBdr>
        <w:top w:val="none" w:sz="0" w:space="0" w:color="auto"/>
        <w:left w:val="none" w:sz="0" w:space="0" w:color="auto"/>
        <w:bottom w:val="none" w:sz="0" w:space="0" w:color="auto"/>
        <w:right w:val="none" w:sz="0" w:space="0" w:color="auto"/>
      </w:divBdr>
      <w:divsChild>
        <w:div w:id="1582905661">
          <w:marLeft w:val="0"/>
          <w:marRight w:val="0"/>
          <w:marTop w:val="750"/>
          <w:marBottom w:val="0"/>
          <w:divBdr>
            <w:top w:val="none" w:sz="0" w:space="0" w:color="auto"/>
            <w:left w:val="none" w:sz="0" w:space="0" w:color="auto"/>
            <w:bottom w:val="none" w:sz="0" w:space="0" w:color="auto"/>
            <w:right w:val="none" w:sz="0" w:space="0" w:color="auto"/>
          </w:divBdr>
          <w:divsChild>
            <w:div w:id="218321791">
              <w:marLeft w:val="225"/>
              <w:marRight w:val="0"/>
              <w:marTop w:val="0"/>
              <w:marBottom w:val="0"/>
              <w:divBdr>
                <w:top w:val="single" w:sz="36" w:space="0" w:color="FFFFFF"/>
                <w:left w:val="single" w:sz="6" w:space="0" w:color="FFFFFF"/>
                <w:bottom w:val="single" w:sz="6" w:space="0" w:color="E5E5E5"/>
                <w:right w:val="single" w:sz="6" w:space="0" w:color="FFFFFF"/>
              </w:divBdr>
              <w:divsChild>
                <w:div w:id="2662353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1385">
      <w:bodyDiv w:val="1"/>
      <w:marLeft w:val="0"/>
      <w:marRight w:val="0"/>
      <w:marTop w:val="0"/>
      <w:marBottom w:val="0"/>
      <w:divBdr>
        <w:top w:val="none" w:sz="0" w:space="0" w:color="auto"/>
        <w:left w:val="none" w:sz="0" w:space="0" w:color="auto"/>
        <w:bottom w:val="none" w:sz="0" w:space="0" w:color="auto"/>
        <w:right w:val="none" w:sz="0" w:space="0" w:color="auto"/>
      </w:divBdr>
    </w:div>
    <w:div w:id="1026246830">
      <w:bodyDiv w:val="1"/>
      <w:marLeft w:val="0"/>
      <w:marRight w:val="0"/>
      <w:marTop w:val="0"/>
      <w:marBottom w:val="0"/>
      <w:divBdr>
        <w:top w:val="none" w:sz="0" w:space="0" w:color="auto"/>
        <w:left w:val="none" w:sz="0" w:space="0" w:color="auto"/>
        <w:bottom w:val="none" w:sz="0" w:space="0" w:color="auto"/>
        <w:right w:val="none" w:sz="0" w:space="0" w:color="auto"/>
      </w:divBdr>
      <w:divsChild>
        <w:div w:id="1309745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7436">
              <w:marLeft w:val="0"/>
              <w:marRight w:val="0"/>
              <w:marTop w:val="0"/>
              <w:marBottom w:val="0"/>
              <w:divBdr>
                <w:top w:val="none" w:sz="0" w:space="0" w:color="auto"/>
                <w:left w:val="none" w:sz="0" w:space="0" w:color="auto"/>
                <w:bottom w:val="none" w:sz="0" w:space="0" w:color="auto"/>
                <w:right w:val="none" w:sz="0" w:space="0" w:color="auto"/>
              </w:divBdr>
              <w:divsChild>
                <w:div w:id="450320566">
                  <w:marLeft w:val="0"/>
                  <w:marRight w:val="0"/>
                  <w:marTop w:val="0"/>
                  <w:marBottom w:val="0"/>
                  <w:divBdr>
                    <w:top w:val="none" w:sz="0" w:space="0" w:color="auto"/>
                    <w:left w:val="none" w:sz="0" w:space="0" w:color="auto"/>
                    <w:bottom w:val="none" w:sz="0" w:space="0" w:color="auto"/>
                    <w:right w:val="none" w:sz="0" w:space="0" w:color="auto"/>
                  </w:divBdr>
                  <w:divsChild>
                    <w:div w:id="14032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2386</Words>
  <Characters>13602</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(Revised March 2018)</vt:lpstr>
      <vt:lpstr>        Walking Tour</vt:lpstr>
      <vt:lpstr>        WESTERN KENTUCKY</vt:lpstr>
      <vt:lpstr>        BOTANICAL GARDEN</vt:lpstr>
      <vt:lpstr>        25 CARTER ROAD • OWENSBORO KY 42301   270.993.1234</vt:lpstr>
      <vt:lpstr>        E-MAIL wkbg@bellsouth.net    website www.wkbg.org   / /</vt:lpstr>
      <vt:lpstr>        </vt:lpstr>
      <vt:lpstr>        </vt:lpstr>
      <vt:lpstr>        </vt:lpstr>
      <vt:lpstr>        Enjoy the beauty, history and wonders of nature and our environment as you tour </vt:lpstr>
      <vt:lpstr>        this wonderful garden.</vt:lpstr>
      <vt:lpstr>        </vt:lpstr>
      <vt:lpstr>        Feel free to keep this information, but if it’s in good condition, and you’d lik</vt:lpstr>
      <vt:lpstr>        </vt:lpstr>
      <vt: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 Tyler</dc:creator>
  <cp:lastModifiedBy>Laurna Strehl</cp:lastModifiedBy>
  <cp:revision>5</cp:revision>
  <cp:lastPrinted>2018-02-20T14:30:00Z</cp:lastPrinted>
  <dcterms:created xsi:type="dcterms:W3CDTF">2018-03-09T19:59:00Z</dcterms:created>
  <dcterms:modified xsi:type="dcterms:W3CDTF">2018-03-13T17:56:00Z</dcterms:modified>
</cp:coreProperties>
</file>