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AD" w:rsidRDefault="003226AE">
      <w:r>
        <w:rPr>
          <w:noProof/>
        </w:rPr>
        <w:drawing>
          <wp:inline distT="0" distB="0" distL="0" distR="0" wp14:anchorId="3CFDF12B" wp14:editId="6188BA6A">
            <wp:extent cx="5939379" cy="44672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/>
                    <a:stretch/>
                  </pic:blipFill>
                  <pic:spPr bwMode="auto">
                    <a:xfrm>
                      <a:off x="0" y="0"/>
                      <a:ext cx="5943600" cy="447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26AE" w:rsidRDefault="003226AE"/>
    <w:p w:rsidR="003226AE" w:rsidRDefault="003226AE">
      <w:r>
        <w:t xml:space="preserve">Membership has its privileges! Please review them @ </w:t>
      </w:r>
      <w:hyperlink r:id="rId6" w:history="1">
        <w:r w:rsidRPr="00101A15">
          <w:rPr>
            <w:rStyle w:val="Hyperlink"/>
          </w:rPr>
          <w:t>http://www.wkbg.org/membership</w:t>
        </w:r>
      </w:hyperlink>
    </w:p>
    <w:p w:rsidR="003226AE" w:rsidRDefault="003226AE" w:rsidP="003226AE">
      <w:r>
        <w:t xml:space="preserve">Please mail this form in with your check made payable to The Western Kentucky Botanical Garden, to us at P.O. Box 22562, </w:t>
      </w:r>
      <w:r>
        <w:t>Owensboro, KY 42304</w:t>
      </w:r>
      <w:bookmarkStart w:id="0" w:name="_GoBack"/>
      <w:bookmarkEnd w:id="0"/>
    </w:p>
    <w:sectPr w:rsidR="00322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AE"/>
    <w:rsid w:val="003226AE"/>
    <w:rsid w:val="006120E3"/>
    <w:rsid w:val="00B0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2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2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kbg.org/membersh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NatalieM</dc:creator>
  <cp:lastModifiedBy>NatalieM</cp:lastModifiedBy>
  <cp:revision>1</cp:revision>
  <dcterms:created xsi:type="dcterms:W3CDTF">2016-07-18T19:29:00Z</dcterms:created>
  <dcterms:modified xsi:type="dcterms:W3CDTF">2016-07-18T19:35:00Z</dcterms:modified>
</cp:coreProperties>
</file>